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20" w:rsidRDefault="00116420" w:rsidP="0011642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16420" w:rsidRDefault="00116420" w:rsidP="0011642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學海築夢申請作業流程</w:t>
      </w:r>
    </w:p>
    <w:p w:rsidR="00116420" w:rsidRDefault="00116420" w:rsidP="0011642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3D5A1BF" wp14:editId="35AAC659">
            <wp:extent cx="5852160" cy="2156460"/>
            <wp:effectExtent l="38100" t="0" r="0" b="0"/>
            <wp:docPr id="26" name="資料庫圖表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16420" w:rsidRPr="00116420" w:rsidRDefault="00116420" w:rsidP="00116420">
      <w:pPr>
        <w:widowControl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116420">
        <w:rPr>
          <w:rFonts w:ascii="標楷體" w:eastAsia="標楷體" w:hAnsi="標楷體" w:hint="eastAsia"/>
          <w:sz w:val="28"/>
          <w:szCs w:val="28"/>
        </w:rPr>
        <w:t>註:107年度學海築夢改為線上作業，計畫主持人需至線上填報計畫書本處將於2/1線上開放後載出計畫書格式，請計畫主持人用紙本作業本組核定後再上傳至線上。</w:t>
      </w:r>
    </w:p>
    <w:p w:rsidR="00116420" w:rsidRDefault="00116420" w:rsidP="00116420">
      <w:pPr>
        <w:widowControl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</w:t>
      </w:r>
      <w:r w:rsidR="00107876">
        <w:rPr>
          <w:rFonts w:ascii="標楷體" w:eastAsia="標楷體" w:hAnsi="標楷體" w:hint="eastAsia"/>
          <w:sz w:val="28"/>
          <w:szCs w:val="28"/>
        </w:rPr>
        <w:t>:109</w:t>
      </w:r>
      <w:r>
        <w:rPr>
          <w:rFonts w:ascii="標楷體" w:eastAsia="標楷體" w:hAnsi="標楷體" w:hint="eastAsia"/>
          <w:sz w:val="28"/>
          <w:szCs w:val="28"/>
        </w:rPr>
        <w:t>年度學海築夢校內申請於</w:t>
      </w:r>
      <w:r w:rsidR="00107876">
        <w:rPr>
          <w:rFonts w:ascii="標楷體" w:eastAsia="標楷體" w:hAnsi="標楷體" w:hint="eastAsia"/>
          <w:sz w:val="28"/>
          <w:szCs w:val="28"/>
        </w:rPr>
        <w:t>3/20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(五)前將計畫書送至本組，相關格式本組將於會議結束寄出。</w:t>
      </w:r>
    </w:p>
    <w:p w:rsidR="00116420" w:rsidRPr="00172635" w:rsidRDefault="00116420" w:rsidP="00116420">
      <w:pPr>
        <w:pStyle w:val="Default"/>
        <w:snapToGrid w:val="0"/>
        <w:ind w:left="426" w:hangingChars="152" w:hanging="426"/>
        <w:rPr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>註:</w:t>
      </w:r>
      <w:r w:rsidRPr="00172635">
        <w:rPr>
          <w:rFonts w:hAnsi="標楷體" w:hint="eastAsia"/>
          <w:sz w:val="28"/>
          <w:szCs w:val="28"/>
        </w:rPr>
        <w:t>請參照</w:t>
      </w:r>
      <w:r>
        <w:rPr>
          <w:rFonts w:hAnsi="標楷體" w:hint="eastAsia"/>
          <w:sz w:val="28"/>
          <w:szCs w:val="28"/>
        </w:rPr>
        <w:t>本</w:t>
      </w:r>
      <w:r w:rsidRPr="00172635">
        <w:rPr>
          <w:rFonts w:hAnsi="標楷體" w:hint="eastAsia"/>
          <w:sz w:val="28"/>
          <w:szCs w:val="28"/>
        </w:rPr>
        <w:t>校</w:t>
      </w:r>
      <w:r w:rsidRPr="00172635">
        <w:rPr>
          <w:rFonts w:hAnsi="標楷體" w:hint="eastAsia"/>
          <w:color w:val="auto"/>
          <w:sz w:val="28"/>
          <w:szCs w:val="28"/>
        </w:rPr>
        <w:t>「</w:t>
      </w:r>
      <w:r w:rsidRPr="00172635">
        <w:rPr>
          <w:rFonts w:hAnsi="標楷體" w:cs="DFKaiShu-SB-Estd-BF,Bold" w:hint="eastAsia"/>
          <w:bCs/>
          <w:color w:val="auto"/>
          <w:sz w:val="28"/>
          <w:szCs w:val="28"/>
        </w:rPr>
        <w:t>教育部</w:t>
      </w:r>
      <w:r w:rsidRPr="00172635">
        <w:rPr>
          <w:rFonts w:hint="eastAsia"/>
          <w:color w:val="auto"/>
          <w:sz w:val="28"/>
          <w:szCs w:val="28"/>
        </w:rPr>
        <w:t>獎助</w:t>
      </w:r>
      <w:r w:rsidRPr="00172635">
        <w:rPr>
          <w:rFonts w:hAnsi="標楷體" w:cs="DFKaiShu-SB-Estd-BF,Bold" w:hint="eastAsia"/>
          <w:bCs/>
          <w:color w:val="auto"/>
          <w:sz w:val="28"/>
          <w:szCs w:val="28"/>
        </w:rPr>
        <w:t>大專校院</w:t>
      </w:r>
      <w:r w:rsidRPr="00172635">
        <w:rPr>
          <w:rFonts w:hint="eastAsia"/>
          <w:color w:val="auto"/>
          <w:sz w:val="28"/>
          <w:szCs w:val="28"/>
        </w:rPr>
        <w:t>國外專業實習計畫－</w:t>
      </w:r>
      <w:r w:rsidRPr="00172635">
        <w:rPr>
          <w:rFonts w:hAnsi="標楷體" w:hint="eastAsia"/>
          <w:color w:val="auto"/>
          <w:sz w:val="28"/>
          <w:szCs w:val="28"/>
        </w:rPr>
        <w:t>學海</w:t>
      </w:r>
      <w:r w:rsidRPr="00172635">
        <w:rPr>
          <w:rFonts w:hint="eastAsia"/>
          <w:color w:val="auto"/>
          <w:sz w:val="28"/>
          <w:szCs w:val="28"/>
        </w:rPr>
        <w:t>築夢及新南向</w:t>
      </w:r>
      <w:r w:rsidRPr="00172635">
        <w:rPr>
          <w:rFonts w:hAnsi="標楷體" w:hint="eastAsia"/>
          <w:color w:val="auto"/>
          <w:sz w:val="28"/>
          <w:szCs w:val="28"/>
        </w:rPr>
        <w:t>學海</w:t>
      </w:r>
      <w:r w:rsidRPr="00172635">
        <w:rPr>
          <w:rFonts w:hint="eastAsia"/>
          <w:color w:val="auto"/>
          <w:sz w:val="28"/>
          <w:szCs w:val="28"/>
        </w:rPr>
        <w:t>築夢</w:t>
      </w:r>
      <w:r w:rsidRPr="00172635">
        <w:rPr>
          <w:rFonts w:hAnsi="標楷體" w:hint="eastAsia"/>
          <w:color w:val="auto"/>
          <w:sz w:val="28"/>
          <w:szCs w:val="28"/>
        </w:rPr>
        <w:t>」校內</w:t>
      </w:r>
      <w:r w:rsidRPr="00172635">
        <w:rPr>
          <w:rFonts w:hAnsi="標楷體" w:cs="DFKaiShu-SB-Estd-BF" w:hint="eastAsia"/>
          <w:color w:val="auto"/>
          <w:sz w:val="28"/>
          <w:szCs w:val="28"/>
        </w:rPr>
        <w:t>甄選</w:t>
      </w:r>
      <w:r w:rsidRPr="00172635">
        <w:rPr>
          <w:rFonts w:hAnsi="標楷體" w:hint="eastAsia"/>
          <w:color w:val="auto"/>
          <w:sz w:val="28"/>
          <w:szCs w:val="28"/>
        </w:rPr>
        <w:t>辦法</w:t>
      </w:r>
      <w:r>
        <w:rPr>
          <w:rFonts w:hAnsi="標楷體" w:hint="eastAsia"/>
          <w:color w:val="auto"/>
          <w:sz w:val="28"/>
          <w:szCs w:val="28"/>
        </w:rPr>
        <w:t>。</w:t>
      </w:r>
    </w:p>
    <w:p w:rsidR="00AF01EF" w:rsidRPr="00116420" w:rsidRDefault="00AF01EF"/>
    <w:sectPr w:rsidR="00AF01EF" w:rsidRPr="00116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0"/>
    <w:rsid w:val="00107876"/>
    <w:rsid w:val="00116420"/>
    <w:rsid w:val="00A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7A1BD-9232-4136-8F75-D21566D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42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6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6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485702-55D1-416F-B524-19943D07A04C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7DE5540-8DB1-495D-9738-D78AF4880BD5}">
      <dgm:prSet phldrT="[文字]"/>
      <dgm:spPr/>
      <dgm:t>
        <a:bodyPr/>
        <a:lstStyle/>
        <a:p>
          <a:r>
            <a:rPr lang="en-US" altLang="zh-TW" b="1">
              <a:latin typeface="標楷體" pitchFamily="65" charset="-120"/>
              <a:ea typeface="標楷體" pitchFamily="65" charset="-120"/>
            </a:rPr>
            <a:t>2/1</a:t>
          </a:r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86ACB0CF-BCA0-4C59-810B-201860254C4E}" type="parTrans" cxnId="{9111E431-F045-4158-AC94-695094EE0D6A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AA8ED675-6A69-4B8E-B86D-B66D6F5AA58B}" type="sibTrans" cxnId="{9111E431-F045-4158-AC94-695094EE0D6A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5859C3EF-39CC-417B-829A-0D7249F8C5DB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上傳校內徵選辦法</a:t>
          </a:r>
        </a:p>
      </dgm:t>
    </dgm:pt>
    <dgm:pt modelId="{AC77F946-CFBC-4C4F-B5CB-63510174A6B7}" type="parTrans" cxnId="{0412CA9A-ED71-47EA-AB39-F7476AD068DF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6BECCE6A-E9D9-494D-968D-E650C1006DC6}" type="sibTrans" cxnId="{0412CA9A-ED71-47EA-AB39-F7476AD068DF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325FBDE3-5123-4F69-8BBC-9E96FA836BF5}">
      <dgm:prSet phldrT="[文字]"/>
      <dgm:spPr/>
      <dgm:t>
        <a:bodyPr/>
        <a:lstStyle/>
        <a:p>
          <a:r>
            <a:rPr lang="en-US" altLang="zh-TW" b="1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b="1">
              <a:latin typeface="標楷體" pitchFamily="65" charset="-120"/>
              <a:ea typeface="標楷體" pitchFamily="65" charset="-120"/>
            </a:rPr>
            <a:t>月中</a:t>
          </a:r>
        </a:p>
      </dgm:t>
    </dgm:pt>
    <dgm:pt modelId="{B0A926C8-CBA6-4DCE-9815-1F1611382103}" type="parTrans" cxnId="{90938155-A55F-4743-A442-D427FDCF7EF2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2BF147CA-29D1-4C68-A6CF-04BDD1AB96AD}" type="sibTrans" cxnId="{90938155-A55F-4743-A442-D427FDCF7EF2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5CA9FA05-3C8B-43C4-9809-C3DF0F511D98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校內受理各計畫主持人計畫書止日</a:t>
          </a:r>
        </a:p>
      </dgm:t>
    </dgm:pt>
    <dgm:pt modelId="{5018540B-CF85-4615-81E8-B0B2D121BB4B}" type="parTrans" cxnId="{680B66EE-DE26-4CF8-BC3F-5BBE1CB0040C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1E1837AF-BB04-447D-83A3-D0E96EFDC590}" type="sibTrans" cxnId="{680B66EE-DE26-4CF8-BC3F-5BBE1CB0040C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170FFEDB-775E-4476-8F38-E2B820ED644A}">
      <dgm:prSet phldrT="[文字]"/>
      <dgm:spPr/>
      <dgm:t>
        <a:bodyPr/>
        <a:lstStyle/>
        <a:p>
          <a:r>
            <a:rPr lang="en-US" altLang="zh-TW" b="1">
              <a:latin typeface="標楷體" pitchFamily="65" charset="-120"/>
              <a:ea typeface="標楷體" pitchFamily="65" charset="-120"/>
            </a:rPr>
            <a:t>5/31</a:t>
          </a:r>
          <a:r>
            <a:rPr lang="zh-TW" altLang="en-US" b="1">
              <a:latin typeface="標楷體" pitchFamily="65" charset="-120"/>
              <a:ea typeface="標楷體" pitchFamily="65" charset="-120"/>
            </a:rPr>
            <a:t>以前</a:t>
          </a:r>
        </a:p>
      </dgm:t>
    </dgm:pt>
    <dgm:pt modelId="{1CF66759-BB85-42DC-ACFE-6224510B73CD}" type="parTrans" cxnId="{C60A2E27-07C9-427E-9D71-EA668D95F4DC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3FBA259F-B948-4C41-8360-CBA4CDD309B9}" type="sibTrans" cxnId="{C60A2E27-07C9-427E-9D71-EA668D95F4DC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78C61860-0BEF-4CB3-9074-2B020DAE04CF}">
      <dgm:prSet phldrT="[文字]"/>
      <dgm:spPr/>
      <dgm:t>
        <a:bodyPr/>
        <a:lstStyle/>
        <a:p>
          <a:r>
            <a:rPr lang="en-US" altLang="zh-TW" b="1">
              <a:latin typeface="標楷體" pitchFamily="65" charset="-120"/>
              <a:ea typeface="標楷體" pitchFamily="65" charset="-120"/>
            </a:rPr>
            <a:t>3/31</a:t>
          </a:r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A15FA30C-960C-4B1E-AAC1-655422DA4BDC}" type="parTrans" cxnId="{2BDC7048-E8A5-4F80-877D-7C4BD16AC0EE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F8576CD0-3B79-4CDA-A36D-99110E67F2EB}" type="sibTrans" cxnId="{2BDC7048-E8A5-4F80-877D-7C4BD16AC0EE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89AB7FF6-EB17-4E43-BD93-48934E9D1C0F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校外報部各計畫止日</a:t>
          </a:r>
        </a:p>
      </dgm:t>
    </dgm:pt>
    <dgm:pt modelId="{ACB23856-2E02-45C9-925E-F7020D586F31}" type="parTrans" cxnId="{30C268B0-2189-470E-A5A2-AE4E92666210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4296A633-5539-4805-8A4A-E563CA966B28}" type="sibTrans" cxnId="{30C268B0-2189-470E-A5A2-AE4E92666210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EC5153F1-F9FC-4891-9959-237C13B58335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辦理補助經費核撥</a:t>
          </a:r>
        </a:p>
      </dgm:t>
    </dgm:pt>
    <dgm:pt modelId="{D2B65149-CE29-43D2-86C1-645FBF2CA35F}" type="sibTrans" cxnId="{FB0CA5C0-2E0A-4C4A-883F-4DACB7E0DAC4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558BF422-98D0-4BD7-B462-1CE82AFEB7E5}" type="parTrans" cxnId="{FB0CA5C0-2E0A-4C4A-883F-4DACB7E0DAC4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1677370D-E364-4B15-BF03-66EAEDB3A5EF}">
      <dgm:prSet phldrT="[文字]"/>
      <dgm:spPr/>
      <dgm:t>
        <a:bodyPr/>
        <a:lstStyle/>
        <a:p>
          <a:r>
            <a:rPr lang="en-US" altLang="zh-TW" b="1">
              <a:latin typeface="標楷體" pitchFamily="65" charset="-120"/>
              <a:ea typeface="標楷體" pitchFamily="65" charset="-120"/>
            </a:rPr>
            <a:t>6</a:t>
          </a:r>
          <a:r>
            <a:rPr lang="zh-TW" altLang="en-US" b="1">
              <a:latin typeface="標楷體" pitchFamily="65" charset="-120"/>
              <a:ea typeface="標楷體" pitchFamily="65" charset="-120"/>
            </a:rPr>
            <a:t>月</a:t>
          </a:r>
        </a:p>
      </dgm:t>
    </dgm:pt>
    <dgm:pt modelId="{E652B90A-3127-445D-A337-105B3C76D334}" type="sibTrans" cxnId="{39DD36C2-9AB6-4768-B747-734F89A92812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FBBB1055-3759-4B2C-BAF7-A11DC0B0815C}" type="parTrans" cxnId="{39DD36C2-9AB6-4768-B747-734F89A92812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D69DE238-B814-45DC-AD14-F74B60E020F2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核定並公告審查結果</a:t>
          </a:r>
        </a:p>
      </dgm:t>
    </dgm:pt>
    <dgm:pt modelId="{DEB603CA-05B2-4CD6-852F-6AB77958387A}" type="sibTrans" cxnId="{DD0DCF61-D8E8-4F86-AAA6-DA3E1D3D3920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9D50FEC7-967A-4297-A06B-155A303E9251}" type="parTrans" cxnId="{DD0DCF61-D8E8-4F86-AAA6-DA3E1D3D3920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1512E651-4DBF-4ED7-9CC6-27BA73C0E84A}">
      <dgm:prSet phldrT="[文字]" custT="1"/>
      <dgm:spPr/>
      <dgm:t>
        <a:bodyPr/>
        <a:lstStyle/>
        <a:p>
          <a:r>
            <a:rPr lang="zh-TW" altLang="en-US" sz="800" b="1">
              <a:latin typeface="標楷體" pitchFamily="65" charset="-120"/>
              <a:ea typeface="標楷體" pitchFamily="65" charset="-120"/>
            </a:rPr>
            <a:t>執行期程結束後</a:t>
          </a:r>
          <a:r>
            <a:rPr lang="en-US" altLang="zh-TW" sz="800" b="1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800" b="1">
              <a:latin typeface="標楷體" pitchFamily="65" charset="-120"/>
              <a:ea typeface="標楷體" pitchFamily="65" charset="-120"/>
            </a:rPr>
            <a:t>個月內</a:t>
          </a:r>
        </a:p>
      </dgm:t>
    </dgm:pt>
    <dgm:pt modelId="{520AD053-5226-459A-B382-6D261B048EA0}" type="sibTrans" cxnId="{AC14FE9A-C217-45D0-B28A-E54646D229BD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77537B76-4FBC-4441-B169-8E1E188C2EFD}" type="parTrans" cxnId="{AC14FE9A-C217-45D0-B28A-E54646D229BD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C7CA86AB-A947-4E1D-A817-CD09F33D97D5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辦理核結</a:t>
          </a:r>
        </a:p>
      </dgm:t>
    </dgm:pt>
    <dgm:pt modelId="{39E4AB50-1862-4E08-A9D3-7AA7DCF120A8}" type="sibTrans" cxnId="{F8FE0FD1-F018-4F91-895F-835B07D0640C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EDE112EF-B910-4188-9DB4-7F193869286F}" type="parTrans" cxnId="{F8FE0FD1-F018-4F91-895F-835B07D0640C}">
      <dgm:prSet/>
      <dgm:spPr/>
      <dgm:t>
        <a:bodyPr/>
        <a:lstStyle/>
        <a:p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C8DC3C93-C95A-4CFC-AD29-0F57C2983EA3}" type="pres">
      <dgm:prSet presAssocID="{7A485702-55D1-416F-B524-19943D07A04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C16A84F-7155-4110-91A7-88A6B8CDF235}" type="pres">
      <dgm:prSet presAssocID="{7A485702-55D1-416F-B524-19943D07A04C}" presName="tSp" presStyleCnt="0"/>
      <dgm:spPr/>
    </dgm:pt>
    <dgm:pt modelId="{4127FA93-10C5-45A1-84B0-7CB4291B5AF4}" type="pres">
      <dgm:prSet presAssocID="{7A485702-55D1-416F-B524-19943D07A04C}" presName="bSp" presStyleCnt="0"/>
      <dgm:spPr/>
    </dgm:pt>
    <dgm:pt modelId="{2936F7A9-B264-4049-8C5F-03F864EF8AC6}" type="pres">
      <dgm:prSet presAssocID="{7A485702-55D1-416F-B524-19943D07A04C}" presName="process" presStyleCnt="0"/>
      <dgm:spPr/>
    </dgm:pt>
    <dgm:pt modelId="{4BBD8FF8-FDB6-4D2A-8BAC-F86EE3FCBC87}" type="pres">
      <dgm:prSet presAssocID="{87DE5540-8DB1-495D-9738-D78AF4880BD5}" presName="composite1" presStyleCnt="0"/>
      <dgm:spPr/>
    </dgm:pt>
    <dgm:pt modelId="{C62D6E0A-6B01-4825-B6FD-2FE69BF684CD}" type="pres">
      <dgm:prSet presAssocID="{87DE5540-8DB1-495D-9738-D78AF4880BD5}" presName="dummyNode1" presStyleLbl="node1" presStyleIdx="0" presStyleCnt="6"/>
      <dgm:spPr/>
    </dgm:pt>
    <dgm:pt modelId="{E1F07A30-9FC6-4F68-BA50-2D901151D482}" type="pres">
      <dgm:prSet presAssocID="{87DE5540-8DB1-495D-9738-D78AF4880BD5}" presName="childNode1" presStyleLbl="bgAcc1" presStyleIdx="0" presStyleCnt="6" custScaleY="15663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5FEB21-7387-43F5-8BB5-9106D7F243BC}" type="pres">
      <dgm:prSet presAssocID="{87DE5540-8DB1-495D-9738-D78AF4880BD5}" presName="childNode1tx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9CD91B-08F1-4CBA-BBA0-2181CE3728AD}" type="pres">
      <dgm:prSet presAssocID="{87DE5540-8DB1-495D-9738-D78AF4880BD5}" presName="parentNode1" presStyleLbl="node1" presStyleIdx="0" presStyleCnt="6" custLinFactNeighborX="-17584" custLinFactNeighborY="6027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C944B2-F90E-4875-999A-6D4838DA44B4}" type="pres">
      <dgm:prSet presAssocID="{87DE5540-8DB1-495D-9738-D78AF4880BD5}" presName="connSite1" presStyleCnt="0"/>
      <dgm:spPr/>
    </dgm:pt>
    <dgm:pt modelId="{16809E2B-C710-436F-B263-811E195BED32}" type="pres">
      <dgm:prSet presAssocID="{AA8ED675-6A69-4B8E-B86D-B66D6F5AA58B}" presName="Name9" presStyleLbl="sibTrans2D1" presStyleIdx="0" presStyleCnt="5"/>
      <dgm:spPr/>
      <dgm:t>
        <a:bodyPr/>
        <a:lstStyle/>
        <a:p>
          <a:endParaRPr lang="zh-TW" altLang="en-US"/>
        </a:p>
      </dgm:t>
    </dgm:pt>
    <dgm:pt modelId="{FA5D0140-9231-47A2-BEAC-9222326A7B7E}" type="pres">
      <dgm:prSet presAssocID="{325FBDE3-5123-4F69-8BBC-9E96FA836BF5}" presName="composite2" presStyleCnt="0"/>
      <dgm:spPr/>
    </dgm:pt>
    <dgm:pt modelId="{B1FC931A-7726-4676-A7C0-59DB4138A774}" type="pres">
      <dgm:prSet presAssocID="{325FBDE3-5123-4F69-8BBC-9E96FA836BF5}" presName="dummyNode2" presStyleLbl="node1" presStyleIdx="0" presStyleCnt="6"/>
      <dgm:spPr/>
    </dgm:pt>
    <dgm:pt modelId="{C35411E0-D2C5-48E0-BA8F-3D644B3CC2B7}" type="pres">
      <dgm:prSet presAssocID="{325FBDE3-5123-4F69-8BBC-9E96FA836BF5}" presName="childNode2" presStyleLbl="bgAcc1" presStyleIdx="1" presStyleCnt="6" custScaleX="144723" custScaleY="17382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F4BAC0-ED9D-4FD2-93AD-A8D114BBC181}" type="pres">
      <dgm:prSet presAssocID="{325FBDE3-5123-4F69-8BBC-9E96FA836BF5}" presName="childNode2tx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D8038E-070D-4635-98B7-E0D5E83A92DB}" type="pres">
      <dgm:prSet presAssocID="{325FBDE3-5123-4F69-8BBC-9E96FA836BF5}" presName="parentNode2" presStyleLbl="node1" presStyleIdx="1" presStyleCnt="6" custLinFactNeighborX="-12333" custLinFactNeighborY="-46512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C8895A4-161F-404C-944F-1A08E7223133}" type="pres">
      <dgm:prSet presAssocID="{325FBDE3-5123-4F69-8BBC-9E96FA836BF5}" presName="connSite2" presStyleCnt="0"/>
      <dgm:spPr/>
    </dgm:pt>
    <dgm:pt modelId="{7CA42280-BFA4-433F-B1BE-968783F25E5A}" type="pres">
      <dgm:prSet presAssocID="{2BF147CA-29D1-4C68-A6CF-04BDD1AB96AD}" presName="Name18" presStyleLbl="sibTrans2D1" presStyleIdx="1" presStyleCnt="5"/>
      <dgm:spPr/>
      <dgm:t>
        <a:bodyPr/>
        <a:lstStyle/>
        <a:p>
          <a:endParaRPr lang="zh-TW" altLang="en-US"/>
        </a:p>
      </dgm:t>
    </dgm:pt>
    <dgm:pt modelId="{236AEEBE-E06C-43D2-A561-CC3A6DAD5C93}" type="pres">
      <dgm:prSet presAssocID="{78C61860-0BEF-4CB3-9074-2B020DAE04CF}" presName="composite1" presStyleCnt="0"/>
      <dgm:spPr/>
    </dgm:pt>
    <dgm:pt modelId="{EEFBBD19-657E-4896-AD63-D658B411A7BF}" type="pres">
      <dgm:prSet presAssocID="{78C61860-0BEF-4CB3-9074-2B020DAE04CF}" presName="dummyNode1" presStyleLbl="node1" presStyleIdx="1" presStyleCnt="6"/>
      <dgm:spPr/>
    </dgm:pt>
    <dgm:pt modelId="{35996C99-261E-4523-A9CD-E88D080B42CA}" type="pres">
      <dgm:prSet presAssocID="{78C61860-0BEF-4CB3-9074-2B020DAE04CF}" presName="childNode1" presStyleLbl="bgAcc1" presStyleIdx="2" presStyleCnt="6" custScaleY="175579" custLinFactNeighborX="2234" custLinFactNeighborY="-135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268CA3C-863E-4085-A92D-513FF3801728}" type="pres">
      <dgm:prSet presAssocID="{78C61860-0BEF-4CB3-9074-2B020DAE04CF}" presName="childNode1tx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393B0F-E3D4-4E13-831D-2D7D41A3735F}" type="pres">
      <dgm:prSet presAssocID="{78C61860-0BEF-4CB3-9074-2B020DAE04CF}" presName="parentNode1" presStyleLbl="node1" presStyleIdx="2" presStyleCnt="6" custLinFactNeighborX="-16328" custLinFactNeighborY="8839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5CB405-EA25-490F-A2F8-0AFC911D8980}" type="pres">
      <dgm:prSet presAssocID="{78C61860-0BEF-4CB3-9074-2B020DAE04CF}" presName="connSite1" presStyleCnt="0"/>
      <dgm:spPr/>
    </dgm:pt>
    <dgm:pt modelId="{E50E2726-DD4D-4BB7-AC3C-B8E44520D947}" type="pres">
      <dgm:prSet presAssocID="{F8576CD0-3B79-4CDA-A36D-99110E67F2EB}" presName="Name9" presStyleLbl="sibTrans2D1" presStyleIdx="2" presStyleCnt="5"/>
      <dgm:spPr/>
      <dgm:t>
        <a:bodyPr/>
        <a:lstStyle/>
        <a:p>
          <a:endParaRPr lang="zh-TW" altLang="en-US"/>
        </a:p>
      </dgm:t>
    </dgm:pt>
    <dgm:pt modelId="{D7B96C94-1780-44EB-BBC2-03B0FD5479A0}" type="pres">
      <dgm:prSet presAssocID="{170FFEDB-775E-4476-8F38-E2B820ED644A}" presName="composite2" presStyleCnt="0"/>
      <dgm:spPr/>
    </dgm:pt>
    <dgm:pt modelId="{29A702A2-CB7D-4424-B9B3-940A29AF9C87}" type="pres">
      <dgm:prSet presAssocID="{170FFEDB-775E-4476-8F38-E2B820ED644A}" presName="dummyNode2" presStyleLbl="node1" presStyleIdx="2" presStyleCnt="6"/>
      <dgm:spPr/>
    </dgm:pt>
    <dgm:pt modelId="{818A4684-6A3D-4834-A136-627829B95989}" type="pres">
      <dgm:prSet presAssocID="{170FFEDB-775E-4476-8F38-E2B820ED644A}" presName="childNode2" presStyleLbl="bgAcc1" presStyleIdx="3" presStyleCnt="6" custScaleY="17287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C353E0-7816-479F-98AC-89B8749522B7}" type="pres">
      <dgm:prSet presAssocID="{170FFEDB-775E-4476-8F38-E2B820ED644A}" presName="childNode2tx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529531-D526-4590-8180-79609BD076CE}" type="pres">
      <dgm:prSet presAssocID="{170FFEDB-775E-4476-8F38-E2B820ED644A}" presName="parentNode2" presStyleLbl="node1" presStyleIdx="3" presStyleCnt="6" custLinFactNeighborX="-18840" custLinFactNeighborY="-88396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ED041C5-5E2F-4F05-9E69-D5002CCBBA72}" type="pres">
      <dgm:prSet presAssocID="{170FFEDB-775E-4476-8F38-E2B820ED644A}" presName="connSite2" presStyleCnt="0"/>
      <dgm:spPr/>
    </dgm:pt>
    <dgm:pt modelId="{8AC19DBD-68A9-427F-A317-4027B4979BD4}" type="pres">
      <dgm:prSet presAssocID="{3FBA259F-B948-4C41-8360-CBA4CDD309B9}" presName="Name18" presStyleLbl="sibTrans2D1" presStyleIdx="3" presStyleCnt="5"/>
      <dgm:spPr/>
      <dgm:t>
        <a:bodyPr/>
        <a:lstStyle/>
        <a:p>
          <a:endParaRPr lang="zh-TW" altLang="en-US"/>
        </a:p>
      </dgm:t>
    </dgm:pt>
    <dgm:pt modelId="{3C67C9A6-56DE-4EEA-80DC-2104C4C9A9CA}" type="pres">
      <dgm:prSet presAssocID="{1677370D-E364-4B15-BF03-66EAEDB3A5EF}" presName="composite1" presStyleCnt="0"/>
      <dgm:spPr/>
    </dgm:pt>
    <dgm:pt modelId="{27DB01F2-5879-495E-B7C5-2BC5062A8A04}" type="pres">
      <dgm:prSet presAssocID="{1677370D-E364-4B15-BF03-66EAEDB3A5EF}" presName="dummyNode1" presStyleLbl="node1" presStyleIdx="3" presStyleCnt="6"/>
      <dgm:spPr/>
    </dgm:pt>
    <dgm:pt modelId="{8DC2CAE6-57D8-40F9-B6BD-B623262964A2}" type="pres">
      <dgm:prSet presAssocID="{1677370D-E364-4B15-BF03-66EAEDB3A5EF}" presName="childNode1" presStyleLbl="bgAcc1" presStyleIdx="4" presStyleCnt="6" custScaleY="17287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38A1743-924F-4563-893F-E847A6CCF2D1}" type="pres">
      <dgm:prSet presAssocID="{1677370D-E364-4B15-BF03-66EAEDB3A5EF}" presName="childNode1tx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AE1440A-08FA-452C-8BD5-D54CDA33F6A0}" type="pres">
      <dgm:prSet presAssocID="{1677370D-E364-4B15-BF03-66EAEDB3A5EF}" presName="parentNode1" presStyleLbl="node1" presStyleIdx="4" presStyleCnt="6" custLinFactNeighborX="-18840" custLinFactNeighborY="8208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F81CFF-304F-49A2-957B-C2E601A084E3}" type="pres">
      <dgm:prSet presAssocID="{1677370D-E364-4B15-BF03-66EAEDB3A5EF}" presName="connSite1" presStyleCnt="0"/>
      <dgm:spPr/>
    </dgm:pt>
    <dgm:pt modelId="{059B92F1-E019-4E08-8E32-A75D1C785B8E}" type="pres">
      <dgm:prSet presAssocID="{E652B90A-3127-445D-A337-105B3C76D334}" presName="Name9" presStyleLbl="sibTrans2D1" presStyleIdx="4" presStyleCnt="5"/>
      <dgm:spPr/>
      <dgm:t>
        <a:bodyPr/>
        <a:lstStyle/>
        <a:p>
          <a:endParaRPr lang="zh-TW" altLang="en-US"/>
        </a:p>
      </dgm:t>
    </dgm:pt>
    <dgm:pt modelId="{1189FCD2-4FFD-4A25-989D-4D7378399F72}" type="pres">
      <dgm:prSet presAssocID="{1512E651-4DBF-4ED7-9CC6-27BA73C0E84A}" presName="composite2" presStyleCnt="0"/>
      <dgm:spPr/>
    </dgm:pt>
    <dgm:pt modelId="{836DCE10-4E28-4540-8556-C14EFB4C78C9}" type="pres">
      <dgm:prSet presAssocID="{1512E651-4DBF-4ED7-9CC6-27BA73C0E84A}" presName="dummyNode2" presStyleLbl="node1" presStyleIdx="4" presStyleCnt="6"/>
      <dgm:spPr/>
    </dgm:pt>
    <dgm:pt modelId="{E9BB6139-A491-4C39-B3D2-DD3FE156F1A8}" type="pres">
      <dgm:prSet presAssocID="{1512E651-4DBF-4ED7-9CC6-27BA73C0E84A}" presName="childNode2" presStyleLbl="bgAcc1" presStyleIdx="5" presStyleCnt="6" custScaleY="17016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C7DD28-2A00-45F1-9367-640C4A5DBB59}" type="pres">
      <dgm:prSet presAssocID="{1512E651-4DBF-4ED7-9CC6-27BA73C0E84A}" presName="childNode2tx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7F7C96-3C20-4479-80E7-C24DDA164535}" type="pres">
      <dgm:prSet presAssocID="{1512E651-4DBF-4ED7-9CC6-27BA73C0E84A}" presName="parentNode2" presStyleLbl="node1" presStyleIdx="5" presStyleCnt="6" custLinFactY="-20295" custLinFactNeighborX="-1884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95D249-4F75-4DF5-861E-6EDEAE9BF361}" type="pres">
      <dgm:prSet presAssocID="{1512E651-4DBF-4ED7-9CC6-27BA73C0E84A}" presName="connSite2" presStyleCnt="0"/>
      <dgm:spPr/>
    </dgm:pt>
  </dgm:ptLst>
  <dgm:cxnLst>
    <dgm:cxn modelId="{0DFC9D3D-6D58-4AA8-9DD7-8BF112BE6444}" type="presOf" srcId="{78C61860-0BEF-4CB3-9074-2B020DAE04CF}" destId="{2B393B0F-E3D4-4E13-831D-2D7D41A3735F}" srcOrd="0" destOrd="0" presId="urn:microsoft.com/office/officeart/2005/8/layout/hProcess4"/>
    <dgm:cxn modelId="{5A60D47D-2A6C-4EF2-BDEB-0E869DE0BF82}" type="presOf" srcId="{D69DE238-B814-45DC-AD14-F74B60E020F2}" destId="{818A4684-6A3D-4834-A136-627829B95989}" srcOrd="0" destOrd="0" presId="urn:microsoft.com/office/officeart/2005/8/layout/hProcess4"/>
    <dgm:cxn modelId="{0AB73DDC-B39F-47B6-B9F0-A3CCF5BF02B7}" type="presOf" srcId="{325FBDE3-5123-4F69-8BBC-9E96FA836BF5}" destId="{78D8038E-070D-4635-98B7-E0D5E83A92DB}" srcOrd="0" destOrd="0" presId="urn:microsoft.com/office/officeart/2005/8/layout/hProcess4"/>
    <dgm:cxn modelId="{A859FB80-2524-4DDA-9B08-6DFEE317CEFA}" type="presOf" srcId="{D69DE238-B814-45DC-AD14-F74B60E020F2}" destId="{DFC353E0-7816-479F-98AC-89B8749522B7}" srcOrd="1" destOrd="0" presId="urn:microsoft.com/office/officeart/2005/8/layout/hProcess4"/>
    <dgm:cxn modelId="{90938155-A55F-4743-A442-D427FDCF7EF2}" srcId="{7A485702-55D1-416F-B524-19943D07A04C}" destId="{325FBDE3-5123-4F69-8BBC-9E96FA836BF5}" srcOrd="1" destOrd="0" parTransId="{B0A926C8-CBA6-4DCE-9815-1F1611382103}" sibTransId="{2BF147CA-29D1-4C68-A6CF-04BDD1AB96AD}"/>
    <dgm:cxn modelId="{0412CA9A-ED71-47EA-AB39-F7476AD068DF}" srcId="{87DE5540-8DB1-495D-9738-D78AF4880BD5}" destId="{5859C3EF-39CC-417B-829A-0D7249F8C5DB}" srcOrd="0" destOrd="0" parTransId="{AC77F946-CFBC-4C4F-B5CB-63510174A6B7}" sibTransId="{6BECCE6A-E9D9-494D-968D-E650C1006DC6}"/>
    <dgm:cxn modelId="{5A940EBC-1FF9-440B-AA62-8E57CEFF65D4}" type="presOf" srcId="{EC5153F1-F9FC-4891-9959-237C13B58335}" destId="{F38A1743-924F-4563-893F-E847A6CCF2D1}" srcOrd="1" destOrd="0" presId="urn:microsoft.com/office/officeart/2005/8/layout/hProcess4"/>
    <dgm:cxn modelId="{48487335-25ED-4A18-9695-03CCBCC89574}" type="presOf" srcId="{5859C3EF-39CC-417B-829A-0D7249F8C5DB}" destId="{E1F07A30-9FC6-4F68-BA50-2D901151D482}" srcOrd="0" destOrd="0" presId="urn:microsoft.com/office/officeart/2005/8/layout/hProcess4"/>
    <dgm:cxn modelId="{2BDC7048-E8A5-4F80-877D-7C4BD16AC0EE}" srcId="{7A485702-55D1-416F-B524-19943D07A04C}" destId="{78C61860-0BEF-4CB3-9074-2B020DAE04CF}" srcOrd="2" destOrd="0" parTransId="{A15FA30C-960C-4B1E-AAC1-655422DA4BDC}" sibTransId="{F8576CD0-3B79-4CDA-A36D-99110E67F2EB}"/>
    <dgm:cxn modelId="{79289E03-B3D0-40EB-8C1D-0D131BEF60B3}" type="presOf" srcId="{89AB7FF6-EB17-4E43-BD93-48934E9D1C0F}" destId="{35996C99-261E-4523-A9CD-E88D080B42CA}" srcOrd="0" destOrd="0" presId="urn:microsoft.com/office/officeart/2005/8/layout/hProcess4"/>
    <dgm:cxn modelId="{F8FE0FD1-F018-4F91-895F-835B07D0640C}" srcId="{1512E651-4DBF-4ED7-9CC6-27BA73C0E84A}" destId="{C7CA86AB-A947-4E1D-A817-CD09F33D97D5}" srcOrd="0" destOrd="0" parTransId="{EDE112EF-B910-4188-9DB4-7F193869286F}" sibTransId="{39E4AB50-1862-4E08-A9D3-7AA7DCF120A8}"/>
    <dgm:cxn modelId="{A98A3A66-7F84-48B0-AE60-6B015826E2F2}" type="presOf" srcId="{5859C3EF-39CC-417B-829A-0D7249F8C5DB}" destId="{125FEB21-7387-43F5-8BB5-9106D7F243BC}" srcOrd="1" destOrd="0" presId="urn:microsoft.com/office/officeart/2005/8/layout/hProcess4"/>
    <dgm:cxn modelId="{5F034B8F-F426-464B-BC4E-7B343897A1D6}" type="presOf" srcId="{170FFEDB-775E-4476-8F38-E2B820ED644A}" destId="{89529531-D526-4590-8180-79609BD076CE}" srcOrd="0" destOrd="0" presId="urn:microsoft.com/office/officeart/2005/8/layout/hProcess4"/>
    <dgm:cxn modelId="{DD0DCF61-D8E8-4F86-AAA6-DA3E1D3D3920}" srcId="{170FFEDB-775E-4476-8F38-E2B820ED644A}" destId="{D69DE238-B814-45DC-AD14-F74B60E020F2}" srcOrd="0" destOrd="0" parTransId="{9D50FEC7-967A-4297-A06B-155A303E9251}" sibTransId="{DEB603CA-05B2-4CD6-852F-6AB77958387A}"/>
    <dgm:cxn modelId="{0C0AE408-4D5D-4EE7-92E7-D7D176137A28}" type="presOf" srcId="{F8576CD0-3B79-4CDA-A36D-99110E67F2EB}" destId="{E50E2726-DD4D-4BB7-AC3C-B8E44520D947}" srcOrd="0" destOrd="0" presId="urn:microsoft.com/office/officeart/2005/8/layout/hProcess4"/>
    <dgm:cxn modelId="{680B66EE-DE26-4CF8-BC3F-5BBE1CB0040C}" srcId="{325FBDE3-5123-4F69-8BBC-9E96FA836BF5}" destId="{5CA9FA05-3C8B-43C4-9809-C3DF0F511D98}" srcOrd="0" destOrd="0" parTransId="{5018540B-CF85-4615-81E8-B0B2D121BB4B}" sibTransId="{1E1837AF-BB04-447D-83A3-D0E96EFDC590}"/>
    <dgm:cxn modelId="{C2766406-CDC0-4C2F-9467-5E3B11D60B0A}" type="presOf" srcId="{89AB7FF6-EB17-4E43-BD93-48934E9D1C0F}" destId="{5268CA3C-863E-4085-A92D-513FF3801728}" srcOrd="1" destOrd="0" presId="urn:microsoft.com/office/officeart/2005/8/layout/hProcess4"/>
    <dgm:cxn modelId="{092D7F01-DD9B-4BC0-BD14-13215DB74C74}" type="presOf" srcId="{2BF147CA-29D1-4C68-A6CF-04BDD1AB96AD}" destId="{7CA42280-BFA4-433F-B1BE-968783F25E5A}" srcOrd="0" destOrd="0" presId="urn:microsoft.com/office/officeart/2005/8/layout/hProcess4"/>
    <dgm:cxn modelId="{FED3088D-258A-44E7-BE76-3A3185241B6C}" type="presOf" srcId="{C7CA86AB-A947-4E1D-A817-CD09F33D97D5}" destId="{E9BB6139-A491-4C39-B3D2-DD3FE156F1A8}" srcOrd="0" destOrd="0" presId="urn:microsoft.com/office/officeart/2005/8/layout/hProcess4"/>
    <dgm:cxn modelId="{30C268B0-2189-470E-A5A2-AE4E92666210}" srcId="{78C61860-0BEF-4CB3-9074-2B020DAE04CF}" destId="{89AB7FF6-EB17-4E43-BD93-48934E9D1C0F}" srcOrd="0" destOrd="0" parTransId="{ACB23856-2E02-45C9-925E-F7020D586F31}" sibTransId="{4296A633-5539-4805-8A4A-E563CA966B28}"/>
    <dgm:cxn modelId="{8AF437A8-CDBA-499A-87EB-AE88557F3126}" type="presOf" srcId="{C7CA86AB-A947-4E1D-A817-CD09F33D97D5}" destId="{EEC7DD28-2A00-45F1-9367-640C4A5DBB59}" srcOrd="1" destOrd="0" presId="urn:microsoft.com/office/officeart/2005/8/layout/hProcess4"/>
    <dgm:cxn modelId="{275CD2F8-754E-45B4-B403-789CF9D8B2BA}" type="presOf" srcId="{5CA9FA05-3C8B-43C4-9809-C3DF0F511D98}" destId="{09F4BAC0-ED9D-4FD2-93AD-A8D114BBC181}" srcOrd="1" destOrd="0" presId="urn:microsoft.com/office/officeart/2005/8/layout/hProcess4"/>
    <dgm:cxn modelId="{2B7CC94A-3459-4637-B533-19848B5BB8CF}" type="presOf" srcId="{1512E651-4DBF-4ED7-9CC6-27BA73C0E84A}" destId="{BB7F7C96-3C20-4479-80E7-C24DDA164535}" srcOrd="0" destOrd="0" presId="urn:microsoft.com/office/officeart/2005/8/layout/hProcess4"/>
    <dgm:cxn modelId="{F833D367-8295-4CF9-A39D-9535B0C1D1F3}" type="presOf" srcId="{1677370D-E364-4B15-BF03-66EAEDB3A5EF}" destId="{BAE1440A-08FA-452C-8BD5-D54CDA33F6A0}" srcOrd="0" destOrd="0" presId="urn:microsoft.com/office/officeart/2005/8/layout/hProcess4"/>
    <dgm:cxn modelId="{AC14FE9A-C217-45D0-B28A-E54646D229BD}" srcId="{7A485702-55D1-416F-B524-19943D07A04C}" destId="{1512E651-4DBF-4ED7-9CC6-27BA73C0E84A}" srcOrd="5" destOrd="0" parTransId="{77537B76-4FBC-4441-B169-8E1E188C2EFD}" sibTransId="{520AD053-5226-459A-B382-6D261B048EA0}"/>
    <dgm:cxn modelId="{167F2309-9622-408D-A7B5-4E881DD73D02}" type="presOf" srcId="{AA8ED675-6A69-4B8E-B86D-B66D6F5AA58B}" destId="{16809E2B-C710-436F-B263-811E195BED32}" srcOrd="0" destOrd="0" presId="urn:microsoft.com/office/officeart/2005/8/layout/hProcess4"/>
    <dgm:cxn modelId="{C54CE4E7-1A22-401A-8EE5-C20EB15C4B03}" type="presOf" srcId="{E652B90A-3127-445D-A337-105B3C76D334}" destId="{059B92F1-E019-4E08-8E32-A75D1C785B8E}" srcOrd="0" destOrd="0" presId="urn:microsoft.com/office/officeart/2005/8/layout/hProcess4"/>
    <dgm:cxn modelId="{FB0CA5C0-2E0A-4C4A-883F-4DACB7E0DAC4}" srcId="{1677370D-E364-4B15-BF03-66EAEDB3A5EF}" destId="{EC5153F1-F9FC-4891-9959-237C13B58335}" srcOrd="0" destOrd="0" parTransId="{558BF422-98D0-4BD7-B462-1CE82AFEB7E5}" sibTransId="{D2B65149-CE29-43D2-86C1-645FBF2CA35F}"/>
    <dgm:cxn modelId="{C60A2E27-07C9-427E-9D71-EA668D95F4DC}" srcId="{7A485702-55D1-416F-B524-19943D07A04C}" destId="{170FFEDB-775E-4476-8F38-E2B820ED644A}" srcOrd="3" destOrd="0" parTransId="{1CF66759-BB85-42DC-ACFE-6224510B73CD}" sibTransId="{3FBA259F-B948-4C41-8360-CBA4CDD309B9}"/>
    <dgm:cxn modelId="{4BC4AFD6-43A8-4530-A949-F8FBA4F370DC}" type="presOf" srcId="{7A485702-55D1-416F-B524-19943D07A04C}" destId="{C8DC3C93-C95A-4CFC-AD29-0F57C2983EA3}" srcOrd="0" destOrd="0" presId="urn:microsoft.com/office/officeart/2005/8/layout/hProcess4"/>
    <dgm:cxn modelId="{A332AF58-51F5-4888-B045-2C36656522DA}" type="presOf" srcId="{87DE5540-8DB1-495D-9738-D78AF4880BD5}" destId="{E89CD91B-08F1-4CBA-BBA0-2181CE3728AD}" srcOrd="0" destOrd="0" presId="urn:microsoft.com/office/officeart/2005/8/layout/hProcess4"/>
    <dgm:cxn modelId="{9111E431-F045-4158-AC94-695094EE0D6A}" srcId="{7A485702-55D1-416F-B524-19943D07A04C}" destId="{87DE5540-8DB1-495D-9738-D78AF4880BD5}" srcOrd="0" destOrd="0" parTransId="{86ACB0CF-BCA0-4C59-810B-201860254C4E}" sibTransId="{AA8ED675-6A69-4B8E-B86D-B66D6F5AA58B}"/>
    <dgm:cxn modelId="{39DD36C2-9AB6-4768-B747-734F89A92812}" srcId="{7A485702-55D1-416F-B524-19943D07A04C}" destId="{1677370D-E364-4B15-BF03-66EAEDB3A5EF}" srcOrd="4" destOrd="0" parTransId="{FBBB1055-3759-4B2C-BAF7-A11DC0B0815C}" sibTransId="{E652B90A-3127-445D-A337-105B3C76D334}"/>
    <dgm:cxn modelId="{03F1256C-E0CF-419A-9DAD-C306EC6CDC2B}" type="presOf" srcId="{5CA9FA05-3C8B-43C4-9809-C3DF0F511D98}" destId="{C35411E0-D2C5-48E0-BA8F-3D644B3CC2B7}" srcOrd="0" destOrd="0" presId="urn:microsoft.com/office/officeart/2005/8/layout/hProcess4"/>
    <dgm:cxn modelId="{6A5BF0CA-9CF7-44F6-9D64-AD443F0140C3}" type="presOf" srcId="{3FBA259F-B948-4C41-8360-CBA4CDD309B9}" destId="{8AC19DBD-68A9-427F-A317-4027B4979BD4}" srcOrd="0" destOrd="0" presId="urn:microsoft.com/office/officeart/2005/8/layout/hProcess4"/>
    <dgm:cxn modelId="{F3104E45-C60A-4F14-8501-1BEFE34AC5F0}" type="presOf" srcId="{EC5153F1-F9FC-4891-9959-237C13B58335}" destId="{8DC2CAE6-57D8-40F9-B6BD-B623262964A2}" srcOrd="0" destOrd="0" presId="urn:microsoft.com/office/officeart/2005/8/layout/hProcess4"/>
    <dgm:cxn modelId="{B5B0B015-AD39-465A-82C7-9AD4A833979F}" type="presParOf" srcId="{C8DC3C93-C95A-4CFC-AD29-0F57C2983EA3}" destId="{5C16A84F-7155-4110-91A7-88A6B8CDF235}" srcOrd="0" destOrd="0" presId="urn:microsoft.com/office/officeart/2005/8/layout/hProcess4"/>
    <dgm:cxn modelId="{2852F9AF-587C-45F9-8612-49E2E4186800}" type="presParOf" srcId="{C8DC3C93-C95A-4CFC-AD29-0F57C2983EA3}" destId="{4127FA93-10C5-45A1-84B0-7CB4291B5AF4}" srcOrd="1" destOrd="0" presId="urn:microsoft.com/office/officeart/2005/8/layout/hProcess4"/>
    <dgm:cxn modelId="{E0C560AF-5F77-4CFD-93A0-EB6D7CB4228C}" type="presParOf" srcId="{C8DC3C93-C95A-4CFC-AD29-0F57C2983EA3}" destId="{2936F7A9-B264-4049-8C5F-03F864EF8AC6}" srcOrd="2" destOrd="0" presId="urn:microsoft.com/office/officeart/2005/8/layout/hProcess4"/>
    <dgm:cxn modelId="{63390640-2CD6-49E6-93E2-6B0BB9B33B49}" type="presParOf" srcId="{2936F7A9-B264-4049-8C5F-03F864EF8AC6}" destId="{4BBD8FF8-FDB6-4D2A-8BAC-F86EE3FCBC87}" srcOrd="0" destOrd="0" presId="urn:microsoft.com/office/officeart/2005/8/layout/hProcess4"/>
    <dgm:cxn modelId="{9E8C3A33-24A8-4874-B6F2-A41617AF3E92}" type="presParOf" srcId="{4BBD8FF8-FDB6-4D2A-8BAC-F86EE3FCBC87}" destId="{C62D6E0A-6B01-4825-B6FD-2FE69BF684CD}" srcOrd="0" destOrd="0" presId="urn:microsoft.com/office/officeart/2005/8/layout/hProcess4"/>
    <dgm:cxn modelId="{A5ECE03C-4279-429D-A9EA-73C28596C605}" type="presParOf" srcId="{4BBD8FF8-FDB6-4D2A-8BAC-F86EE3FCBC87}" destId="{E1F07A30-9FC6-4F68-BA50-2D901151D482}" srcOrd="1" destOrd="0" presId="urn:microsoft.com/office/officeart/2005/8/layout/hProcess4"/>
    <dgm:cxn modelId="{2DF71A68-C647-43F7-B0E3-BD3ED95C7D30}" type="presParOf" srcId="{4BBD8FF8-FDB6-4D2A-8BAC-F86EE3FCBC87}" destId="{125FEB21-7387-43F5-8BB5-9106D7F243BC}" srcOrd="2" destOrd="0" presId="urn:microsoft.com/office/officeart/2005/8/layout/hProcess4"/>
    <dgm:cxn modelId="{0AB8674A-E01F-428D-AF86-D0C9D82CFA67}" type="presParOf" srcId="{4BBD8FF8-FDB6-4D2A-8BAC-F86EE3FCBC87}" destId="{E89CD91B-08F1-4CBA-BBA0-2181CE3728AD}" srcOrd="3" destOrd="0" presId="urn:microsoft.com/office/officeart/2005/8/layout/hProcess4"/>
    <dgm:cxn modelId="{0977E01A-DE5B-4B39-A11E-F760E3A4BF64}" type="presParOf" srcId="{4BBD8FF8-FDB6-4D2A-8BAC-F86EE3FCBC87}" destId="{B5C944B2-F90E-4875-999A-6D4838DA44B4}" srcOrd="4" destOrd="0" presId="urn:microsoft.com/office/officeart/2005/8/layout/hProcess4"/>
    <dgm:cxn modelId="{AEFD4AD1-ADB6-4887-A2A3-F581F4A3FEC0}" type="presParOf" srcId="{2936F7A9-B264-4049-8C5F-03F864EF8AC6}" destId="{16809E2B-C710-436F-B263-811E195BED32}" srcOrd="1" destOrd="0" presId="urn:microsoft.com/office/officeart/2005/8/layout/hProcess4"/>
    <dgm:cxn modelId="{3C0CD579-0769-4742-B53B-42A5A45AEF7B}" type="presParOf" srcId="{2936F7A9-B264-4049-8C5F-03F864EF8AC6}" destId="{FA5D0140-9231-47A2-BEAC-9222326A7B7E}" srcOrd="2" destOrd="0" presId="urn:microsoft.com/office/officeart/2005/8/layout/hProcess4"/>
    <dgm:cxn modelId="{4215240A-BE7A-4A75-B582-F2BA0445E188}" type="presParOf" srcId="{FA5D0140-9231-47A2-BEAC-9222326A7B7E}" destId="{B1FC931A-7726-4676-A7C0-59DB4138A774}" srcOrd="0" destOrd="0" presId="urn:microsoft.com/office/officeart/2005/8/layout/hProcess4"/>
    <dgm:cxn modelId="{42181E76-8458-4B70-A5AD-9E6D35D9C4AB}" type="presParOf" srcId="{FA5D0140-9231-47A2-BEAC-9222326A7B7E}" destId="{C35411E0-D2C5-48E0-BA8F-3D644B3CC2B7}" srcOrd="1" destOrd="0" presId="urn:microsoft.com/office/officeart/2005/8/layout/hProcess4"/>
    <dgm:cxn modelId="{FF04D26F-5F12-430E-AC42-2530B3C425CD}" type="presParOf" srcId="{FA5D0140-9231-47A2-BEAC-9222326A7B7E}" destId="{09F4BAC0-ED9D-4FD2-93AD-A8D114BBC181}" srcOrd="2" destOrd="0" presId="urn:microsoft.com/office/officeart/2005/8/layout/hProcess4"/>
    <dgm:cxn modelId="{37E4FE99-6F2B-4DBB-9A38-87D18C21413D}" type="presParOf" srcId="{FA5D0140-9231-47A2-BEAC-9222326A7B7E}" destId="{78D8038E-070D-4635-98B7-E0D5E83A92DB}" srcOrd="3" destOrd="0" presId="urn:microsoft.com/office/officeart/2005/8/layout/hProcess4"/>
    <dgm:cxn modelId="{53433E7A-746D-472A-9E2D-C36981B7A7E8}" type="presParOf" srcId="{FA5D0140-9231-47A2-BEAC-9222326A7B7E}" destId="{7C8895A4-161F-404C-944F-1A08E7223133}" srcOrd="4" destOrd="0" presId="urn:microsoft.com/office/officeart/2005/8/layout/hProcess4"/>
    <dgm:cxn modelId="{2E8C1AA8-DB9A-4332-BDFB-79456FA986AE}" type="presParOf" srcId="{2936F7A9-B264-4049-8C5F-03F864EF8AC6}" destId="{7CA42280-BFA4-433F-B1BE-968783F25E5A}" srcOrd="3" destOrd="0" presId="urn:microsoft.com/office/officeart/2005/8/layout/hProcess4"/>
    <dgm:cxn modelId="{A4932E1A-6E49-49DD-9001-264464F7F0F9}" type="presParOf" srcId="{2936F7A9-B264-4049-8C5F-03F864EF8AC6}" destId="{236AEEBE-E06C-43D2-A561-CC3A6DAD5C93}" srcOrd="4" destOrd="0" presId="urn:microsoft.com/office/officeart/2005/8/layout/hProcess4"/>
    <dgm:cxn modelId="{A0F4D225-A8B5-482F-8028-A12195DE7A02}" type="presParOf" srcId="{236AEEBE-E06C-43D2-A561-CC3A6DAD5C93}" destId="{EEFBBD19-657E-4896-AD63-D658B411A7BF}" srcOrd="0" destOrd="0" presId="urn:microsoft.com/office/officeart/2005/8/layout/hProcess4"/>
    <dgm:cxn modelId="{CE7DB5F4-78C8-4248-9128-E6CD0DA3DD24}" type="presParOf" srcId="{236AEEBE-E06C-43D2-A561-CC3A6DAD5C93}" destId="{35996C99-261E-4523-A9CD-E88D080B42CA}" srcOrd="1" destOrd="0" presId="urn:microsoft.com/office/officeart/2005/8/layout/hProcess4"/>
    <dgm:cxn modelId="{443B81C6-016B-4538-B52A-1EA8EDD4BF56}" type="presParOf" srcId="{236AEEBE-E06C-43D2-A561-CC3A6DAD5C93}" destId="{5268CA3C-863E-4085-A92D-513FF3801728}" srcOrd="2" destOrd="0" presId="urn:microsoft.com/office/officeart/2005/8/layout/hProcess4"/>
    <dgm:cxn modelId="{FCB2EF31-EBF9-42C8-AE14-B24A8A561AE1}" type="presParOf" srcId="{236AEEBE-E06C-43D2-A561-CC3A6DAD5C93}" destId="{2B393B0F-E3D4-4E13-831D-2D7D41A3735F}" srcOrd="3" destOrd="0" presId="urn:microsoft.com/office/officeart/2005/8/layout/hProcess4"/>
    <dgm:cxn modelId="{13491E99-884E-4982-9C20-06BD3BA058D3}" type="presParOf" srcId="{236AEEBE-E06C-43D2-A561-CC3A6DAD5C93}" destId="{B85CB405-EA25-490F-A2F8-0AFC911D8980}" srcOrd="4" destOrd="0" presId="urn:microsoft.com/office/officeart/2005/8/layout/hProcess4"/>
    <dgm:cxn modelId="{189689AD-9369-4D4C-8738-88DCF8B2B1AC}" type="presParOf" srcId="{2936F7A9-B264-4049-8C5F-03F864EF8AC6}" destId="{E50E2726-DD4D-4BB7-AC3C-B8E44520D947}" srcOrd="5" destOrd="0" presId="urn:microsoft.com/office/officeart/2005/8/layout/hProcess4"/>
    <dgm:cxn modelId="{0F1039D7-8319-4F30-AD2A-005453966D2A}" type="presParOf" srcId="{2936F7A9-B264-4049-8C5F-03F864EF8AC6}" destId="{D7B96C94-1780-44EB-BBC2-03B0FD5479A0}" srcOrd="6" destOrd="0" presId="urn:microsoft.com/office/officeart/2005/8/layout/hProcess4"/>
    <dgm:cxn modelId="{448A048F-4BEF-4A70-9F9A-1EC69CCBF98C}" type="presParOf" srcId="{D7B96C94-1780-44EB-BBC2-03B0FD5479A0}" destId="{29A702A2-CB7D-4424-B9B3-940A29AF9C87}" srcOrd="0" destOrd="0" presId="urn:microsoft.com/office/officeart/2005/8/layout/hProcess4"/>
    <dgm:cxn modelId="{17ACD2CB-8F78-4CA6-BAA4-565B79F9ED36}" type="presParOf" srcId="{D7B96C94-1780-44EB-BBC2-03B0FD5479A0}" destId="{818A4684-6A3D-4834-A136-627829B95989}" srcOrd="1" destOrd="0" presId="urn:microsoft.com/office/officeart/2005/8/layout/hProcess4"/>
    <dgm:cxn modelId="{7D9DF1C7-AB53-46FC-9943-0F2B080E4F6B}" type="presParOf" srcId="{D7B96C94-1780-44EB-BBC2-03B0FD5479A0}" destId="{DFC353E0-7816-479F-98AC-89B8749522B7}" srcOrd="2" destOrd="0" presId="urn:microsoft.com/office/officeart/2005/8/layout/hProcess4"/>
    <dgm:cxn modelId="{2607F90D-2EEA-4A9A-8CF9-8A4AC97045E0}" type="presParOf" srcId="{D7B96C94-1780-44EB-BBC2-03B0FD5479A0}" destId="{89529531-D526-4590-8180-79609BD076CE}" srcOrd="3" destOrd="0" presId="urn:microsoft.com/office/officeart/2005/8/layout/hProcess4"/>
    <dgm:cxn modelId="{52AAEAF9-B734-45FD-A082-D8F8F4A674F9}" type="presParOf" srcId="{D7B96C94-1780-44EB-BBC2-03B0FD5479A0}" destId="{2ED041C5-5E2F-4F05-9E69-D5002CCBBA72}" srcOrd="4" destOrd="0" presId="urn:microsoft.com/office/officeart/2005/8/layout/hProcess4"/>
    <dgm:cxn modelId="{0703E097-B1E9-47D5-9041-97502B213F20}" type="presParOf" srcId="{2936F7A9-B264-4049-8C5F-03F864EF8AC6}" destId="{8AC19DBD-68A9-427F-A317-4027B4979BD4}" srcOrd="7" destOrd="0" presId="urn:microsoft.com/office/officeart/2005/8/layout/hProcess4"/>
    <dgm:cxn modelId="{FE68351D-550F-4A89-B17A-B990F8314A23}" type="presParOf" srcId="{2936F7A9-B264-4049-8C5F-03F864EF8AC6}" destId="{3C67C9A6-56DE-4EEA-80DC-2104C4C9A9CA}" srcOrd="8" destOrd="0" presId="urn:microsoft.com/office/officeart/2005/8/layout/hProcess4"/>
    <dgm:cxn modelId="{AF6C577F-84E7-4E29-B11A-81054B7E42B6}" type="presParOf" srcId="{3C67C9A6-56DE-4EEA-80DC-2104C4C9A9CA}" destId="{27DB01F2-5879-495E-B7C5-2BC5062A8A04}" srcOrd="0" destOrd="0" presId="urn:microsoft.com/office/officeart/2005/8/layout/hProcess4"/>
    <dgm:cxn modelId="{B6E6E6C0-1735-4BA8-B3F2-E2E3BF4EE7CD}" type="presParOf" srcId="{3C67C9A6-56DE-4EEA-80DC-2104C4C9A9CA}" destId="{8DC2CAE6-57D8-40F9-B6BD-B623262964A2}" srcOrd="1" destOrd="0" presId="urn:microsoft.com/office/officeart/2005/8/layout/hProcess4"/>
    <dgm:cxn modelId="{8A8F9FD3-0CA4-43AC-A1F9-0BA08A8352EA}" type="presParOf" srcId="{3C67C9A6-56DE-4EEA-80DC-2104C4C9A9CA}" destId="{F38A1743-924F-4563-893F-E847A6CCF2D1}" srcOrd="2" destOrd="0" presId="urn:microsoft.com/office/officeart/2005/8/layout/hProcess4"/>
    <dgm:cxn modelId="{C05339B8-6805-41F1-989F-ECFECF2F9A49}" type="presParOf" srcId="{3C67C9A6-56DE-4EEA-80DC-2104C4C9A9CA}" destId="{BAE1440A-08FA-452C-8BD5-D54CDA33F6A0}" srcOrd="3" destOrd="0" presId="urn:microsoft.com/office/officeart/2005/8/layout/hProcess4"/>
    <dgm:cxn modelId="{D34BECB8-1F87-4FC3-AF3B-8338133AB356}" type="presParOf" srcId="{3C67C9A6-56DE-4EEA-80DC-2104C4C9A9CA}" destId="{6DF81CFF-304F-49A2-957B-C2E601A084E3}" srcOrd="4" destOrd="0" presId="urn:microsoft.com/office/officeart/2005/8/layout/hProcess4"/>
    <dgm:cxn modelId="{0844BB55-D6E3-4636-8C83-03420D6EF13E}" type="presParOf" srcId="{2936F7A9-B264-4049-8C5F-03F864EF8AC6}" destId="{059B92F1-E019-4E08-8E32-A75D1C785B8E}" srcOrd="9" destOrd="0" presId="urn:microsoft.com/office/officeart/2005/8/layout/hProcess4"/>
    <dgm:cxn modelId="{C84DA64B-070A-435A-9524-7FD615EAA0AF}" type="presParOf" srcId="{2936F7A9-B264-4049-8C5F-03F864EF8AC6}" destId="{1189FCD2-4FFD-4A25-989D-4D7378399F72}" srcOrd="10" destOrd="0" presId="urn:microsoft.com/office/officeart/2005/8/layout/hProcess4"/>
    <dgm:cxn modelId="{7B82AAEC-8935-4151-9544-C30C3C3A641F}" type="presParOf" srcId="{1189FCD2-4FFD-4A25-989D-4D7378399F72}" destId="{836DCE10-4E28-4540-8556-C14EFB4C78C9}" srcOrd="0" destOrd="0" presId="urn:microsoft.com/office/officeart/2005/8/layout/hProcess4"/>
    <dgm:cxn modelId="{7866B0DD-A641-42A9-BA51-4302DAF3F0B6}" type="presParOf" srcId="{1189FCD2-4FFD-4A25-989D-4D7378399F72}" destId="{E9BB6139-A491-4C39-B3D2-DD3FE156F1A8}" srcOrd="1" destOrd="0" presId="urn:microsoft.com/office/officeart/2005/8/layout/hProcess4"/>
    <dgm:cxn modelId="{585AC7DA-D75E-484C-AB7C-2D63C3B7CB11}" type="presParOf" srcId="{1189FCD2-4FFD-4A25-989D-4D7378399F72}" destId="{EEC7DD28-2A00-45F1-9367-640C4A5DBB59}" srcOrd="2" destOrd="0" presId="urn:microsoft.com/office/officeart/2005/8/layout/hProcess4"/>
    <dgm:cxn modelId="{60B21ED1-DE7E-4BF2-BB3C-9B383EF45DEF}" type="presParOf" srcId="{1189FCD2-4FFD-4A25-989D-4D7378399F72}" destId="{BB7F7C96-3C20-4479-80E7-C24DDA164535}" srcOrd="3" destOrd="0" presId="urn:microsoft.com/office/officeart/2005/8/layout/hProcess4"/>
    <dgm:cxn modelId="{0D5AC63C-F264-4F08-AC28-81A68C722047}" type="presParOf" srcId="{1189FCD2-4FFD-4A25-989D-4D7378399F72}" destId="{AA95D249-4F75-4DF5-861E-6EDEAE9BF361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F07A30-9FC6-4F68-BA50-2D901151D482}">
      <dsp:nvSpPr>
        <dsp:cNvPr id="0" name=""/>
        <dsp:cNvSpPr/>
      </dsp:nvSpPr>
      <dsp:spPr>
        <a:xfrm>
          <a:off x="1558" y="614356"/>
          <a:ext cx="718134" cy="927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上傳校內徵選辦法</a:t>
          </a:r>
        </a:p>
      </dsp:txBody>
      <dsp:txXfrm>
        <a:off x="22591" y="635389"/>
        <a:ext cx="676068" cy="686878"/>
      </dsp:txXfrm>
    </dsp:sp>
    <dsp:sp modelId="{16809E2B-C710-436F-B263-811E195BED32}">
      <dsp:nvSpPr>
        <dsp:cNvPr id="0" name=""/>
        <dsp:cNvSpPr/>
      </dsp:nvSpPr>
      <dsp:spPr>
        <a:xfrm>
          <a:off x="209541" y="711217"/>
          <a:ext cx="1191430" cy="1191430"/>
        </a:xfrm>
        <a:prstGeom prst="leftCircularArrow">
          <a:avLst>
            <a:gd name="adj1" fmla="val 2891"/>
            <a:gd name="adj2" fmla="val 353578"/>
            <a:gd name="adj3" fmla="val 1596364"/>
            <a:gd name="adj4" fmla="val 8491764"/>
            <a:gd name="adj5" fmla="val 337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CD91B-08F1-4CBA-BBA0-2181CE3728AD}">
      <dsp:nvSpPr>
        <dsp:cNvPr id="0" name=""/>
        <dsp:cNvSpPr/>
      </dsp:nvSpPr>
      <dsp:spPr>
        <a:xfrm>
          <a:off x="48898" y="1400473"/>
          <a:ext cx="638341" cy="253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標楷體" pitchFamily="65" charset="-120"/>
              <a:ea typeface="標楷體" pitchFamily="65" charset="-120"/>
            </a:rPr>
            <a:t>2/1</a:t>
          </a:r>
          <a:endParaRPr lang="zh-TW" altLang="en-US" sz="1100" b="1" kern="1200">
            <a:latin typeface="標楷體" pitchFamily="65" charset="-120"/>
            <a:ea typeface="標楷體" pitchFamily="65" charset="-120"/>
          </a:endParaRPr>
        </a:p>
      </dsp:txBody>
      <dsp:txXfrm>
        <a:off x="56333" y="1407908"/>
        <a:ext cx="623471" cy="238977"/>
      </dsp:txXfrm>
    </dsp:sp>
    <dsp:sp modelId="{C35411E0-D2C5-48E0-BA8F-3D644B3CC2B7}">
      <dsp:nvSpPr>
        <dsp:cNvPr id="0" name=""/>
        <dsp:cNvSpPr/>
      </dsp:nvSpPr>
      <dsp:spPr>
        <a:xfrm>
          <a:off x="963506" y="563447"/>
          <a:ext cx="1039305" cy="102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校內受理各計畫主持人計畫書止日</a:t>
          </a:r>
        </a:p>
      </dsp:txBody>
      <dsp:txXfrm>
        <a:off x="987199" y="807761"/>
        <a:ext cx="991919" cy="761558"/>
      </dsp:txXfrm>
    </dsp:sp>
    <dsp:sp modelId="{7CA42280-BFA4-433F-B1BE-968783F25E5A}">
      <dsp:nvSpPr>
        <dsp:cNvPr id="0" name=""/>
        <dsp:cNvSpPr/>
      </dsp:nvSpPr>
      <dsp:spPr>
        <a:xfrm>
          <a:off x="1382337" y="275546"/>
          <a:ext cx="1164898" cy="1164898"/>
        </a:xfrm>
        <a:prstGeom prst="circularArrow">
          <a:avLst>
            <a:gd name="adj1" fmla="val 2957"/>
            <a:gd name="adj2" fmla="val 362191"/>
            <a:gd name="adj3" fmla="val 19850621"/>
            <a:gd name="adj4" fmla="val 12963834"/>
            <a:gd name="adj5" fmla="val 345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8038E-070D-4635-98B7-E0D5E83A92DB}">
      <dsp:nvSpPr>
        <dsp:cNvPr id="0" name=""/>
        <dsp:cNvSpPr/>
      </dsp:nvSpPr>
      <dsp:spPr>
        <a:xfrm>
          <a:off x="1204950" y="537081"/>
          <a:ext cx="638341" cy="253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sz="1100" b="1" kern="1200">
              <a:latin typeface="標楷體" pitchFamily="65" charset="-120"/>
              <a:ea typeface="標楷體" pitchFamily="65" charset="-120"/>
            </a:rPr>
            <a:t>月中</a:t>
          </a:r>
        </a:p>
      </dsp:txBody>
      <dsp:txXfrm>
        <a:off x="1212385" y="544516"/>
        <a:ext cx="623471" cy="238977"/>
      </dsp:txXfrm>
    </dsp:sp>
    <dsp:sp modelId="{35996C99-261E-4523-A9CD-E88D080B42CA}">
      <dsp:nvSpPr>
        <dsp:cNvPr id="0" name=""/>
        <dsp:cNvSpPr/>
      </dsp:nvSpPr>
      <dsp:spPr>
        <a:xfrm>
          <a:off x="2182875" y="550235"/>
          <a:ext cx="718134" cy="1039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校外報部各計畫止日</a:t>
          </a:r>
        </a:p>
      </dsp:txBody>
      <dsp:txXfrm>
        <a:off x="2203908" y="571268"/>
        <a:ext cx="676068" cy="775055"/>
      </dsp:txXfrm>
    </dsp:sp>
    <dsp:sp modelId="{E50E2726-DD4D-4BB7-AC3C-B8E44520D947}">
      <dsp:nvSpPr>
        <dsp:cNvPr id="0" name=""/>
        <dsp:cNvSpPr/>
      </dsp:nvSpPr>
      <dsp:spPr>
        <a:xfrm>
          <a:off x="2364420" y="880930"/>
          <a:ext cx="1019090" cy="1019090"/>
        </a:xfrm>
        <a:prstGeom prst="leftCircularArrow">
          <a:avLst>
            <a:gd name="adj1" fmla="val 3380"/>
            <a:gd name="adj2" fmla="val 418171"/>
            <a:gd name="adj3" fmla="val 1255717"/>
            <a:gd name="adj4" fmla="val 8086525"/>
            <a:gd name="adj5" fmla="val 39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393B0F-E3D4-4E13-831D-2D7D41A3735F}">
      <dsp:nvSpPr>
        <dsp:cNvPr id="0" name=""/>
        <dsp:cNvSpPr/>
      </dsp:nvSpPr>
      <dsp:spPr>
        <a:xfrm>
          <a:off x="2222189" y="1471852"/>
          <a:ext cx="638341" cy="253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標楷體" pitchFamily="65" charset="-120"/>
              <a:ea typeface="標楷體" pitchFamily="65" charset="-120"/>
            </a:rPr>
            <a:t>3/31</a:t>
          </a:r>
          <a:endParaRPr lang="zh-TW" altLang="en-US" sz="1100" b="1" kern="1200">
            <a:latin typeface="標楷體" pitchFamily="65" charset="-120"/>
            <a:ea typeface="標楷體" pitchFamily="65" charset="-120"/>
          </a:endParaRPr>
        </a:p>
      </dsp:txBody>
      <dsp:txXfrm>
        <a:off x="2229624" y="1479287"/>
        <a:ext cx="623471" cy="238977"/>
      </dsp:txXfrm>
    </dsp:sp>
    <dsp:sp modelId="{818A4684-6A3D-4834-A136-627829B95989}">
      <dsp:nvSpPr>
        <dsp:cNvPr id="0" name=""/>
        <dsp:cNvSpPr/>
      </dsp:nvSpPr>
      <dsp:spPr>
        <a:xfrm>
          <a:off x="3128779" y="566266"/>
          <a:ext cx="718134" cy="10239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核定並公告審查結果</a:t>
          </a:r>
        </a:p>
      </dsp:txBody>
      <dsp:txXfrm>
        <a:off x="3149812" y="806712"/>
        <a:ext cx="676068" cy="762448"/>
      </dsp:txXfrm>
    </dsp:sp>
    <dsp:sp modelId="{8AC19DBD-68A9-427F-A317-4027B4979BD4}">
      <dsp:nvSpPr>
        <dsp:cNvPr id="0" name=""/>
        <dsp:cNvSpPr/>
      </dsp:nvSpPr>
      <dsp:spPr>
        <a:xfrm>
          <a:off x="3304974" y="230375"/>
          <a:ext cx="1125635" cy="1125635"/>
        </a:xfrm>
        <a:prstGeom prst="circularArrow">
          <a:avLst>
            <a:gd name="adj1" fmla="val 3060"/>
            <a:gd name="adj2" fmla="val 375734"/>
            <a:gd name="adj3" fmla="val 20289573"/>
            <a:gd name="adj4" fmla="val 13416329"/>
            <a:gd name="adj5" fmla="val 357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529531-D526-4590-8180-79609BD076CE}">
      <dsp:nvSpPr>
        <dsp:cNvPr id="0" name=""/>
        <dsp:cNvSpPr/>
      </dsp:nvSpPr>
      <dsp:spPr>
        <a:xfrm>
          <a:off x="3168101" y="430760"/>
          <a:ext cx="638341" cy="253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標楷體" pitchFamily="65" charset="-120"/>
              <a:ea typeface="標楷體" pitchFamily="65" charset="-120"/>
            </a:rPr>
            <a:t>5/31</a:t>
          </a:r>
          <a:r>
            <a:rPr lang="zh-TW" altLang="en-US" sz="1100" b="1" kern="1200">
              <a:latin typeface="標楷體" pitchFamily="65" charset="-120"/>
              <a:ea typeface="標楷體" pitchFamily="65" charset="-120"/>
            </a:rPr>
            <a:t>以前</a:t>
          </a:r>
        </a:p>
      </dsp:txBody>
      <dsp:txXfrm>
        <a:off x="3175536" y="438195"/>
        <a:ext cx="623471" cy="238977"/>
      </dsp:txXfrm>
    </dsp:sp>
    <dsp:sp modelId="{8DC2CAE6-57D8-40F9-B6BD-B623262964A2}">
      <dsp:nvSpPr>
        <dsp:cNvPr id="0" name=""/>
        <dsp:cNvSpPr/>
      </dsp:nvSpPr>
      <dsp:spPr>
        <a:xfrm>
          <a:off x="4090726" y="566266"/>
          <a:ext cx="718134" cy="10239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辦理補助經費核撥</a:t>
          </a:r>
        </a:p>
      </dsp:txBody>
      <dsp:txXfrm>
        <a:off x="4111759" y="587299"/>
        <a:ext cx="676068" cy="762448"/>
      </dsp:txXfrm>
    </dsp:sp>
    <dsp:sp modelId="{059B92F1-E019-4E08-8E32-A75D1C785B8E}">
      <dsp:nvSpPr>
        <dsp:cNvPr id="0" name=""/>
        <dsp:cNvSpPr/>
      </dsp:nvSpPr>
      <dsp:spPr>
        <a:xfrm>
          <a:off x="4278269" y="861759"/>
          <a:ext cx="1032184" cy="1032184"/>
        </a:xfrm>
        <a:prstGeom prst="leftCircularArrow">
          <a:avLst>
            <a:gd name="adj1" fmla="val 3337"/>
            <a:gd name="adj2" fmla="val 412446"/>
            <a:gd name="adj3" fmla="val 1331110"/>
            <a:gd name="adj4" fmla="val 8167643"/>
            <a:gd name="adj5" fmla="val 389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E1440A-08FA-452C-8BD5-D54CDA33F6A0}">
      <dsp:nvSpPr>
        <dsp:cNvPr id="0" name=""/>
        <dsp:cNvSpPr/>
      </dsp:nvSpPr>
      <dsp:spPr>
        <a:xfrm>
          <a:off x="4130048" y="1455824"/>
          <a:ext cx="638341" cy="253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標楷體" pitchFamily="65" charset="-120"/>
              <a:ea typeface="標楷體" pitchFamily="65" charset="-120"/>
            </a:rPr>
            <a:t>6</a:t>
          </a:r>
          <a:r>
            <a:rPr lang="zh-TW" altLang="en-US" sz="1100" b="1" kern="1200">
              <a:latin typeface="標楷體" pitchFamily="65" charset="-120"/>
              <a:ea typeface="標楷體" pitchFamily="65" charset="-120"/>
            </a:rPr>
            <a:t>月</a:t>
          </a:r>
        </a:p>
      </dsp:txBody>
      <dsp:txXfrm>
        <a:off x="4137483" y="1463259"/>
        <a:ext cx="623471" cy="238977"/>
      </dsp:txXfrm>
    </dsp:sp>
    <dsp:sp modelId="{E9BB6139-A491-4C39-B3D2-DD3FE156F1A8}">
      <dsp:nvSpPr>
        <dsp:cNvPr id="0" name=""/>
        <dsp:cNvSpPr/>
      </dsp:nvSpPr>
      <dsp:spPr>
        <a:xfrm>
          <a:off x="5052674" y="574280"/>
          <a:ext cx="718134" cy="1007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b="1" kern="1200">
              <a:latin typeface="標楷體" pitchFamily="65" charset="-120"/>
              <a:ea typeface="標楷體" pitchFamily="65" charset="-120"/>
            </a:rPr>
            <a:t>辦理核結</a:t>
          </a:r>
        </a:p>
      </dsp:txBody>
      <dsp:txXfrm>
        <a:off x="5073707" y="811291"/>
        <a:ext cx="676068" cy="749854"/>
      </dsp:txXfrm>
    </dsp:sp>
    <dsp:sp modelId="{BB7F7C96-3C20-4479-80E7-C24DDA164535}">
      <dsp:nvSpPr>
        <dsp:cNvPr id="0" name=""/>
        <dsp:cNvSpPr/>
      </dsp:nvSpPr>
      <dsp:spPr>
        <a:xfrm>
          <a:off x="5091995" y="349785"/>
          <a:ext cx="638341" cy="253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kern="1200">
              <a:latin typeface="標楷體" pitchFamily="65" charset="-120"/>
              <a:ea typeface="標楷體" pitchFamily="65" charset="-120"/>
            </a:rPr>
            <a:t>執行期程結束後</a:t>
          </a:r>
          <a:r>
            <a:rPr lang="en-US" altLang="zh-TW" sz="800" b="1" kern="12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800" b="1" kern="1200">
              <a:latin typeface="標楷體" pitchFamily="65" charset="-120"/>
              <a:ea typeface="標楷體" pitchFamily="65" charset="-120"/>
            </a:rPr>
            <a:t>個月內</a:t>
          </a:r>
        </a:p>
      </dsp:txBody>
      <dsp:txXfrm>
        <a:off x="5099430" y="357220"/>
        <a:ext cx="623471" cy="238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2018-01-26T02:53:00Z</dcterms:created>
  <dcterms:modified xsi:type="dcterms:W3CDTF">2020-03-04T06:32:00Z</dcterms:modified>
</cp:coreProperties>
</file>