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61" w:rsidRPr="009C45DA" w:rsidRDefault="009C45DA" w:rsidP="00FD4F6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45DA">
        <w:rPr>
          <w:rFonts w:ascii="標楷體" w:eastAsia="標楷體" w:hAnsi="標楷體" w:hint="eastAsia"/>
          <w:b/>
          <w:sz w:val="40"/>
          <w:szCs w:val="40"/>
        </w:rPr>
        <w:t>教師海外實習訪視作業流程表</w:t>
      </w:r>
    </w:p>
    <w:p w:rsidR="00FD4F61" w:rsidRPr="009C45DA" w:rsidRDefault="00FD4F61" w:rsidP="00F85A5F">
      <w:pPr>
        <w:rPr>
          <w:rFonts w:ascii="標楷體" w:eastAsia="標楷體" w:hAnsi="標楷體"/>
        </w:rPr>
      </w:pPr>
    </w:p>
    <w:p w:rsidR="00770AB0" w:rsidRDefault="009C45DA" w:rsidP="009C45D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海外實習訪視</w:t>
      </w:r>
      <w:proofErr w:type="gramStart"/>
      <w:r w:rsidRPr="009C45DA">
        <w:rPr>
          <w:rFonts w:ascii="標楷體" w:eastAsia="標楷體" w:hAnsi="標楷體" w:hint="eastAsia"/>
        </w:rPr>
        <w:t>經費預劃會議</w:t>
      </w:r>
      <w:proofErr w:type="gramEnd"/>
      <w:r w:rsidRPr="009C45DA">
        <w:rPr>
          <w:rFonts w:ascii="標楷體" w:eastAsia="標楷體" w:hAnsi="標楷體" w:hint="eastAsia"/>
        </w:rPr>
        <w:t>（主秘、各院院長、研發處）</w:t>
      </w:r>
    </w:p>
    <w:p w:rsidR="009C45DA" w:rsidRDefault="009C45DA" w:rsidP="009C45DA">
      <w:pPr>
        <w:pStyle w:val="a5"/>
        <w:numPr>
          <w:ilvl w:val="1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由研發處依據教育部年度補助經費召開協調會議，由主秘主持，各院院長及研發長。</w:t>
      </w:r>
    </w:p>
    <w:p w:rsidR="009C45DA" w:rsidRDefault="009C45DA" w:rsidP="009C45DA">
      <w:pPr>
        <w:pStyle w:val="a5"/>
        <w:numPr>
          <w:ilvl w:val="1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實習就業組組長共同與會，會議結論由承辦人簽核後通知各院辦理。</w:t>
      </w:r>
    </w:p>
    <w:p w:rsidR="009C45DA" w:rsidRPr="009C45DA" w:rsidRDefault="009C45DA" w:rsidP="009C45DA">
      <w:pPr>
        <w:pStyle w:val="a5"/>
        <w:ind w:leftChars="0" w:left="960"/>
        <w:rPr>
          <w:rFonts w:ascii="標楷體" w:eastAsia="標楷體" w:hAnsi="標楷體"/>
        </w:rPr>
      </w:pPr>
    </w:p>
    <w:p w:rsidR="009C45DA" w:rsidRDefault="009C45DA" w:rsidP="009C45D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各院排定年度訪視月份</w:t>
      </w:r>
    </w:p>
    <w:p w:rsidR="009C45DA" w:rsidRPr="009C45DA" w:rsidRDefault="009C45DA" w:rsidP="009C45D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各院依據年度內海外實習學生地點、場域、類別、特性及外語專長排定人員及訪視行程（港澳大陸地區除外）。</w:t>
      </w:r>
    </w:p>
    <w:p w:rsidR="009C45DA" w:rsidRPr="009C45DA" w:rsidRDefault="009C45DA" w:rsidP="009C45D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各院排定訪視之行程，應排除</w:t>
      </w:r>
      <w:r w:rsidRPr="009C45DA">
        <w:rPr>
          <w:rFonts w:ascii="標楷體" w:eastAsia="標楷體" w:hAnsi="標楷體" w:hint="eastAsia"/>
          <w:b/>
          <w:color w:val="FF0000"/>
        </w:rPr>
        <w:t>短期及學期</w:t>
      </w:r>
      <w:r w:rsidRPr="009C45DA">
        <w:rPr>
          <w:rFonts w:ascii="標楷體" w:eastAsia="標楷體" w:hAnsi="標楷體" w:hint="eastAsia"/>
        </w:rPr>
        <w:t>實習學生。</w:t>
      </w:r>
    </w:p>
    <w:p w:rsidR="009C45DA" w:rsidRPr="009C45DA" w:rsidRDefault="009C45DA" w:rsidP="009C45D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同一實習單位，</w:t>
      </w:r>
      <w:r>
        <w:rPr>
          <w:rFonts w:ascii="標楷體" w:eastAsia="標楷體" w:hAnsi="標楷體" w:hint="eastAsia"/>
        </w:rPr>
        <w:t>請安排共同前往訪視，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學</w:t>
      </w:r>
      <w:r w:rsidRPr="009C45DA">
        <w:rPr>
          <w:rFonts w:ascii="標楷體" w:eastAsia="標楷體" w:hAnsi="標楷體" w:hint="eastAsia"/>
          <w:b/>
          <w:color w:val="FF0000"/>
        </w:rPr>
        <w:t>年</w:t>
      </w:r>
      <w:r w:rsidRPr="009C45DA">
        <w:rPr>
          <w:rFonts w:ascii="標楷體" w:eastAsia="標楷體" w:hAnsi="標楷體" w:hint="eastAsia"/>
        </w:rPr>
        <w:t>以乙次為限。</w:t>
      </w:r>
    </w:p>
    <w:p w:rsidR="009C45DA" w:rsidRPr="009C45DA" w:rsidRDefault="009C45DA" w:rsidP="009C45D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訪視教師應避免併入個人行程，以免衍生困擾。</w:t>
      </w:r>
    </w:p>
    <w:p w:rsidR="009C45DA" w:rsidRDefault="009C45DA" w:rsidP="009C45DA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教師至實習單位訪視，應落實與單位主管訪談學生實習狀況，並完成訪視紀錄</w:t>
      </w:r>
      <w:r>
        <w:rPr>
          <w:rFonts w:ascii="標楷體" w:eastAsia="標楷體" w:hAnsi="標楷體" w:hint="eastAsia"/>
        </w:rPr>
        <w:t>含</w:t>
      </w:r>
      <w:r w:rsidRPr="009C45DA">
        <w:rPr>
          <w:rFonts w:ascii="標楷體" w:eastAsia="標楷體" w:hAnsi="標楷體" w:hint="eastAsia"/>
        </w:rPr>
        <w:t>照片</w:t>
      </w:r>
      <w:r>
        <w:rPr>
          <w:rFonts w:ascii="標楷體" w:eastAsia="標楷體" w:hAnsi="標楷體" w:hint="eastAsia"/>
        </w:rPr>
        <w:t>兩張（</w:t>
      </w:r>
      <w:r w:rsidRPr="009C45DA">
        <w:rPr>
          <w:rFonts w:ascii="標楷體" w:eastAsia="標楷體" w:hAnsi="標楷體" w:hint="eastAsia"/>
          <w:b/>
          <w:color w:val="FF0000"/>
        </w:rPr>
        <w:t>其中</w:t>
      </w:r>
      <w:proofErr w:type="gramStart"/>
      <w:r w:rsidRPr="009C45DA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Pr="009C45DA">
        <w:rPr>
          <w:rFonts w:ascii="標楷體" w:eastAsia="標楷體" w:hAnsi="標楷體" w:hint="eastAsia"/>
          <w:b/>
          <w:color w:val="FF0000"/>
        </w:rPr>
        <w:t>張一定要和學生合照</w:t>
      </w:r>
      <w:r>
        <w:rPr>
          <w:rFonts w:ascii="標楷體" w:eastAsia="標楷體" w:hAnsi="標楷體" w:hint="eastAsia"/>
        </w:rPr>
        <w:t>）</w:t>
      </w:r>
      <w:r w:rsidRPr="009C45DA">
        <w:rPr>
          <w:rFonts w:ascii="標楷體" w:eastAsia="標楷體" w:hAnsi="標楷體" w:hint="eastAsia"/>
        </w:rPr>
        <w:t>。</w:t>
      </w:r>
    </w:p>
    <w:p w:rsidR="009C45DA" w:rsidRDefault="009C45DA" w:rsidP="009C45DA">
      <w:pPr>
        <w:pStyle w:val="a5"/>
        <w:ind w:leftChars="0" w:left="960"/>
        <w:rPr>
          <w:rFonts w:ascii="標楷體" w:eastAsia="標楷體" w:hAnsi="標楷體"/>
        </w:rPr>
      </w:pPr>
    </w:p>
    <w:p w:rsidR="009C45DA" w:rsidRDefault="009C45DA" w:rsidP="009C45D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各系海外實習訪視行程簽核（須於一個月前完成申請作業）</w:t>
      </w:r>
    </w:p>
    <w:p w:rsidR="009C45DA" w:rsidRPr="009C45DA" w:rsidRDefault="009C45DA" w:rsidP="009C45DA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依據本校差假規定辦理差假申請。</w:t>
      </w:r>
    </w:p>
    <w:p w:rsidR="009C45DA" w:rsidRPr="009C45DA" w:rsidRDefault="009C45DA" w:rsidP="009C45DA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</w:rPr>
      </w:pPr>
      <w:proofErr w:type="gramStart"/>
      <w:r w:rsidRPr="009C45DA">
        <w:rPr>
          <w:rFonts w:ascii="標楷體" w:eastAsia="標楷體" w:hAnsi="標楷體" w:hint="eastAsia"/>
        </w:rPr>
        <w:t>各係依據</w:t>
      </w:r>
      <w:proofErr w:type="gramEnd"/>
      <w:r w:rsidRPr="009C45DA">
        <w:rPr>
          <w:rFonts w:ascii="標楷體" w:eastAsia="標楷體" w:hAnsi="標楷體" w:hint="eastAsia"/>
        </w:rPr>
        <w:t>核定之訪視行程辦理簽核</w:t>
      </w:r>
      <w:r w:rsidR="006F0CB8">
        <w:rPr>
          <w:rFonts w:ascii="標楷體" w:eastAsia="標楷體" w:hAnsi="標楷體" w:hint="eastAsia"/>
        </w:rPr>
        <w:t>。</w:t>
      </w:r>
    </w:p>
    <w:p w:rsidR="009C45DA" w:rsidRPr="009C45DA" w:rsidRDefault="009C45DA" w:rsidP="009C45DA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若為跨院調整，則須經相關院同意，簽會研發處奉核後辦理。</w:t>
      </w:r>
    </w:p>
    <w:p w:rsidR="009C45DA" w:rsidRDefault="009C45DA" w:rsidP="009C45DA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若為其他因素造成無法成行，其經費流用由研發處統一辦理。</w:t>
      </w:r>
    </w:p>
    <w:p w:rsidR="009C45DA" w:rsidRPr="009C45DA" w:rsidRDefault="009C45DA" w:rsidP="009C45DA">
      <w:pPr>
        <w:pStyle w:val="a5"/>
        <w:ind w:leftChars="0" w:left="960"/>
        <w:rPr>
          <w:rFonts w:ascii="標楷體" w:eastAsia="標楷體" w:hAnsi="標楷體"/>
        </w:rPr>
      </w:pPr>
    </w:p>
    <w:p w:rsidR="009C45DA" w:rsidRDefault="009C45DA" w:rsidP="009C45D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檢具相關資料辦理核銷</w:t>
      </w:r>
    </w:p>
    <w:p w:rsidR="009C45DA" w:rsidRPr="009C45DA" w:rsidRDefault="009C45DA" w:rsidP="009C45DA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完成境外訪視返國後兩周內完成經費核銷作業。</w:t>
      </w:r>
    </w:p>
    <w:p w:rsidR="009C45DA" w:rsidRDefault="009C45DA" w:rsidP="009C45DA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經費核校具備資料</w:t>
      </w:r>
      <w:r w:rsidR="000F0CEF">
        <w:rPr>
          <w:rFonts w:ascii="標楷體" w:eastAsia="標楷體" w:hAnsi="標楷體" w:hint="eastAsia"/>
        </w:rPr>
        <w:t>：</w:t>
      </w:r>
    </w:p>
    <w:p w:rsidR="00F35288" w:rsidRDefault="00F35288" w:rsidP="00343A63">
      <w:pPr>
        <w:pStyle w:val="a5"/>
        <w:ind w:leftChars="0" w:left="960"/>
        <w:rPr>
          <w:rFonts w:ascii="標楷體" w:eastAsia="標楷體" w:hAnsi="標楷體"/>
        </w:rPr>
      </w:pPr>
    </w:p>
    <w:p w:rsidR="000F0CEF" w:rsidRDefault="000F0CEF" w:rsidP="009C45DA">
      <w:pPr>
        <w:ind w:left="480" w:firstLine="4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0A37A" wp14:editId="3AAC612D">
                <wp:simplePos x="0" y="0"/>
                <wp:positionH relativeFrom="column">
                  <wp:posOffset>4779010</wp:posOffset>
                </wp:positionH>
                <wp:positionV relativeFrom="paragraph">
                  <wp:posOffset>2231390</wp:posOffset>
                </wp:positionV>
                <wp:extent cx="577850" cy="116840"/>
                <wp:effectExtent l="0" t="0" r="1270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376.3pt;margin-top:175.7pt;width:45.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DDBC" wp14:editId="0EFF155F">
                <wp:simplePos x="0" y="0"/>
                <wp:positionH relativeFrom="column">
                  <wp:posOffset>4721962</wp:posOffset>
                </wp:positionH>
                <wp:positionV relativeFrom="paragraph">
                  <wp:posOffset>638251</wp:posOffset>
                </wp:positionV>
                <wp:extent cx="577900" cy="117043"/>
                <wp:effectExtent l="0" t="0" r="1270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" cy="1170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371.8pt;margin-top:50.25pt;width:45.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58B9A36" wp14:editId="77A7D332">
            <wp:extent cx="5003597" cy="3281747"/>
            <wp:effectExtent l="133350" t="95250" r="140335" b="1663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7269"/>
                    <a:stretch/>
                  </pic:blipFill>
                  <pic:spPr bwMode="auto">
                    <a:xfrm>
                      <a:off x="0" y="0"/>
                      <a:ext cx="5013056" cy="32879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45DA">
        <w:rPr>
          <w:rFonts w:ascii="標楷體" w:eastAsia="標楷體" w:hAnsi="標楷體" w:hint="eastAsia"/>
        </w:rPr>
        <w:t xml:space="preserve"> </w:t>
      </w:r>
    </w:p>
    <w:p w:rsidR="00567FED" w:rsidRPr="009C45DA" w:rsidRDefault="00567FED" w:rsidP="00567FED">
      <w:pPr>
        <w:pStyle w:val="a5"/>
        <w:ind w:leftChars="0" w:left="9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印領清冊</w:t>
      </w:r>
      <w:proofErr w:type="gramEnd"/>
      <w:r>
        <w:rPr>
          <w:rFonts w:ascii="標楷體" w:eastAsia="標楷體" w:hAnsi="標楷體" w:hint="eastAsia"/>
        </w:rPr>
        <w:t>背面如上圖伏貼。</w:t>
      </w:r>
    </w:p>
    <w:p w:rsidR="00FE521D" w:rsidRDefault="004B5A16" w:rsidP="009C45DA">
      <w:pPr>
        <w:ind w:left="480" w:firstLine="4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4F5C1" wp14:editId="7A64E4EC">
                <wp:simplePos x="0" y="0"/>
                <wp:positionH relativeFrom="column">
                  <wp:posOffset>2176094</wp:posOffset>
                </wp:positionH>
                <wp:positionV relativeFrom="paragraph">
                  <wp:posOffset>652602</wp:posOffset>
                </wp:positionV>
                <wp:extent cx="577850" cy="548640"/>
                <wp:effectExtent l="0" t="0" r="1270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71.35pt;margin-top:51.4pt;width:45.5pt;height:4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" fillcolor="white [3201]" strokecolor="white [3212]" strokeweight="2pt"/>
            </w:pict>
          </mc:Fallback>
        </mc:AlternateContent>
      </w:r>
      <w:r w:rsidR="008A7F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1D9ED" wp14:editId="4CD23A0E">
                <wp:simplePos x="0" y="0"/>
                <wp:positionH relativeFrom="column">
                  <wp:posOffset>2754173</wp:posOffset>
                </wp:positionH>
                <wp:positionV relativeFrom="paragraph">
                  <wp:posOffset>455371</wp:posOffset>
                </wp:positionV>
                <wp:extent cx="1302105" cy="336499"/>
                <wp:effectExtent l="0" t="0" r="12700" b="260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336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216.85pt;margin-top:35.85pt;width:102.5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" filled="f" strokecolor="#4f81bd [3204]" strokeweight="2pt"/>
            </w:pict>
          </mc:Fallback>
        </mc:AlternateContent>
      </w:r>
      <w:r w:rsidR="00FE521D">
        <w:rPr>
          <w:noProof/>
        </w:rPr>
        <w:drawing>
          <wp:inline distT="0" distB="0" distL="0" distR="0" wp14:anchorId="79144BD7" wp14:editId="31FBA542">
            <wp:extent cx="5390537" cy="6320332"/>
            <wp:effectExtent l="133350" t="114300" r="153035" b="1568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32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45DA" w:rsidRPr="009C45DA" w:rsidRDefault="009C45DA" w:rsidP="009C45DA">
      <w:pPr>
        <w:ind w:left="480" w:firstLine="48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(1)</w:t>
      </w:r>
      <w:r w:rsidR="006F0CB8" w:rsidRPr="006F0CB8">
        <w:rPr>
          <w:rFonts w:ascii="標楷體" w:eastAsia="標楷體" w:hAnsi="標楷體" w:hint="eastAsia"/>
        </w:rPr>
        <w:t xml:space="preserve"> </w:t>
      </w:r>
      <w:r w:rsidR="006F0CB8" w:rsidRPr="009C45DA">
        <w:rPr>
          <w:rFonts w:ascii="標楷體" w:eastAsia="標楷體" w:hAnsi="標楷體" w:hint="eastAsia"/>
        </w:rPr>
        <w:t>旅行社之代收轉付收據</w:t>
      </w:r>
      <w:proofErr w:type="gramStart"/>
      <w:r w:rsidR="006F0CB8">
        <w:rPr>
          <w:rFonts w:ascii="標楷體" w:eastAsia="標楷體" w:hAnsi="標楷體" w:hint="eastAsia"/>
        </w:rPr>
        <w:t>（</w:t>
      </w:r>
      <w:proofErr w:type="gramEnd"/>
      <w:r w:rsidR="006F0CB8" w:rsidRPr="009C45DA">
        <w:rPr>
          <w:rFonts w:ascii="標楷體" w:eastAsia="標楷體" w:hAnsi="標楷體" w:hint="eastAsia"/>
        </w:rPr>
        <w:t>抬頭</w:t>
      </w:r>
      <w:r w:rsidR="006F0CB8">
        <w:rPr>
          <w:rFonts w:ascii="標楷體" w:eastAsia="標楷體" w:hAnsi="標楷體" w:hint="eastAsia"/>
        </w:rPr>
        <w:t>：</w:t>
      </w:r>
      <w:proofErr w:type="gramStart"/>
      <w:r w:rsidR="006F0CB8" w:rsidRPr="009C45DA">
        <w:rPr>
          <w:rFonts w:ascii="標楷體" w:eastAsia="標楷體" w:hAnsi="標楷體" w:hint="eastAsia"/>
        </w:rPr>
        <w:t>臺</w:t>
      </w:r>
      <w:proofErr w:type="gramEnd"/>
      <w:r w:rsidR="006F0CB8" w:rsidRPr="009C45DA">
        <w:rPr>
          <w:rFonts w:ascii="標楷體" w:eastAsia="標楷體" w:hAnsi="標楷體" w:hint="eastAsia"/>
        </w:rPr>
        <w:t>北城市科技大學</w:t>
      </w:r>
      <w:r w:rsidR="006F0CB8">
        <w:rPr>
          <w:rFonts w:ascii="標楷體" w:eastAsia="標楷體" w:hAnsi="標楷體" w:hint="eastAsia"/>
        </w:rPr>
        <w:t>、</w:t>
      </w:r>
      <w:r w:rsidR="006F0CB8" w:rsidRPr="009C45DA">
        <w:rPr>
          <w:rFonts w:ascii="標楷體" w:eastAsia="標楷體" w:hAnsi="標楷體" w:hint="eastAsia"/>
        </w:rPr>
        <w:t>統編</w:t>
      </w:r>
      <w:r w:rsidR="006F0CB8">
        <w:rPr>
          <w:rFonts w:ascii="標楷體" w:eastAsia="標楷體" w:hAnsi="標楷體" w:hint="eastAsia"/>
        </w:rPr>
        <w:t>：</w:t>
      </w:r>
      <w:r w:rsidR="006F0CB8" w:rsidRPr="009C45DA">
        <w:rPr>
          <w:rFonts w:ascii="標楷體" w:eastAsia="標楷體" w:hAnsi="標楷體" w:hint="eastAsia"/>
        </w:rPr>
        <w:t>29902611</w:t>
      </w:r>
      <w:proofErr w:type="gramStart"/>
      <w:r w:rsidR="006F0CB8">
        <w:rPr>
          <w:rFonts w:ascii="標楷體" w:eastAsia="標楷體" w:hAnsi="標楷體" w:hint="eastAsia"/>
        </w:rPr>
        <w:t>）</w:t>
      </w:r>
      <w:proofErr w:type="gramEnd"/>
    </w:p>
    <w:p w:rsidR="009C45DA" w:rsidRPr="009C45DA" w:rsidRDefault="009C45DA" w:rsidP="009C45DA">
      <w:pPr>
        <w:ind w:left="480" w:firstLine="48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(2)</w:t>
      </w:r>
      <w:r w:rsidR="000F0CEF">
        <w:rPr>
          <w:rFonts w:ascii="標楷體" w:eastAsia="標楷體" w:hAnsi="標楷體" w:hint="eastAsia"/>
        </w:rPr>
        <w:t>（3）</w:t>
      </w:r>
      <w:r w:rsidR="000F0CEF" w:rsidRPr="009C45DA">
        <w:rPr>
          <w:rFonts w:ascii="標楷體" w:eastAsia="標楷體" w:hAnsi="標楷體" w:hint="eastAsia"/>
        </w:rPr>
        <w:t>登機證</w:t>
      </w:r>
    </w:p>
    <w:p w:rsidR="009C45DA" w:rsidRPr="009C45DA" w:rsidRDefault="009C45DA" w:rsidP="009C45DA">
      <w:pPr>
        <w:pStyle w:val="a5"/>
        <w:ind w:leftChars="400" w:left="96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(</w:t>
      </w:r>
      <w:r w:rsidR="00A46838">
        <w:rPr>
          <w:rFonts w:ascii="標楷體" w:eastAsia="標楷體" w:hAnsi="標楷體" w:hint="eastAsia"/>
        </w:rPr>
        <w:t>4</w:t>
      </w:r>
      <w:r w:rsidRPr="009C45DA">
        <w:rPr>
          <w:rFonts w:ascii="標楷體" w:eastAsia="標楷體" w:hAnsi="標楷體" w:hint="eastAsia"/>
        </w:rPr>
        <w:t>)</w:t>
      </w:r>
      <w:r w:rsidR="006F0CB8" w:rsidRPr="009C45DA">
        <w:rPr>
          <w:rFonts w:ascii="標楷體" w:eastAsia="標楷體" w:hAnsi="標楷體"/>
        </w:rPr>
        <w:t xml:space="preserve"> </w:t>
      </w:r>
      <w:r w:rsidR="006F0CB8" w:rsidRPr="009C45DA">
        <w:rPr>
          <w:rFonts w:ascii="標楷體" w:eastAsia="標楷體" w:hAnsi="標楷體" w:hint="eastAsia"/>
        </w:rPr>
        <w:t>電子機票</w:t>
      </w:r>
      <w:r w:rsidR="006F0CB8">
        <w:rPr>
          <w:rFonts w:ascii="標楷體" w:eastAsia="標楷體" w:hAnsi="標楷體" w:hint="eastAsia"/>
        </w:rPr>
        <w:t>（A4請附件在後面</w:t>
      </w:r>
      <w:r w:rsidR="00594C7C">
        <w:rPr>
          <w:rFonts w:ascii="標楷體" w:eastAsia="標楷體" w:hAnsi="標楷體" w:hint="eastAsia"/>
        </w:rPr>
        <w:t>，請一定要有藍色框內的英文</w:t>
      </w:r>
      <w:bookmarkStart w:id="0" w:name="_GoBack"/>
      <w:bookmarkEnd w:id="0"/>
      <w:r w:rsidR="006F0CB8">
        <w:rPr>
          <w:rFonts w:ascii="標楷體" w:eastAsia="標楷體" w:hAnsi="標楷體" w:hint="eastAsia"/>
        </w:rPr>
        <w:t>）。</w:t>
      </w:r>
    </w:p>
    <w:p w:rsidR="009C45DA" w:rsidRPr="009C45DA" w:rsidRDefault="009C45DA" w:rsidP="009C45DA">
      <w:pPr>
        <w:pStyle w:val="a5"/>
        <w:ind w:firstLine="48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(</w:t>
      </w:r>
      <w:r w:rsidR="00A46838">
        <w:rPr>
          <w:rFonts w:ascii="標楷體" w:eastAsia="標楷體" w:hAnsi="標楷體" w:hint="eastAsia"/>
        </w:rPr>
        <w:t>5</w:t>
      </w:r>
      <w:r w:rsidRPr="009C45DA">
        <w:rPr>
          <w:rFonts w:ascii="標楷體" w:eastAsia="標楷體" w:hAnsi="標楷體" w:hint="eastAsia"/>
        </w:rPr>
        <w:t>)</w:t>
      </w:r>
      <w:r w:rsidR="006F0CB8">
        <w:rPr>
          <w:rFonts w:ascii="標楷體" w:eastAsia="標楷體" w:hAnsi="標楷體"/>
        </w:rPr>
        <w:t xml:space="preserve"> </w:t>
      </w:r>
      <w:proofErr w:type="gramStart"/>
      <w:r w:rsidR="006F0CB8" w:rsidRPr="009C45DA">
        <w:rPr>
          <w:rFonts w:ascii="標楷體" w:eastAsia="標楷體" w:hAnsi="標楷體" w:hint="eastAsia"/>
        </w:rPr>
        <w:t>日支數額</w:t>
      </w:r>
      <w:proofErr w:type="gramEnd"/>
      <w:r w:rsidR="006F0CB8" w:rsidRPr="009C45DA">
        <w:rPr>
          <w:rFonts w:ascii="標楷體" w:eastAsia="標楷體" w:hAnsi="標楷體" w:hint="eastAsia"/>
        </w:rPr>
        <w:t>表</w:t>
      </w:r>
      <w:r w:rsidR="006F0CB8">
        <w:rPr>
          <w:rFonts w:ascii="標楷體" w:eastAsia="標楷體" w:hAnsi="標楷體" w:hint="eastAsia"/>
        </w:rPr>
        <w:t>（請用螢光筆註記）。</w:t>
      </w:r>
    </w:p>
    <w:p w:rsidR="009C45DA" w:rsidRPr="009C45DA" w:rsidRDefault="009C45DA" w:rsidP="009C45DA">
      <w:pPr>
        <w:pStyle w:val="a5"/>
        <w:ind w:firstLine="48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(</w:t>
      </w:r>
      <w:r w:rsidR="00A46838">
        <w:rPr>
          <w:rFonts w:ascii="標楷體" w:eastAsia="標楷體" w:hAnsi="標楷體" w:hint="eastAsia"/>
        </w:rPr>
        <w:t>6</w:t>
      </w:r>
      <w:r w:rsidRPr="009C45DA">
        <w:rPr>
          <w:rFonts w:ascii="標楷體" w:eastAsia="標楷體" w:hAnsi="標楷體" w:hint="eastAsia"/>
        </w:rPr>
        <w:t>)搭機前一天(非假日)即期匯率賣出台灣銀行匯率証明</w:t>
      </w:r>
    </w:p>
    <w:p w:rsidR="00B02669" w:rsidRDefault="00B02669" w:rsidP="00B02669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B02669">
        <w:rPr>
          <w:rFonts w:ascii="標楷體" w:eastAsia="標楷體" w:hAnsi="標楷體" w:hint="eastAsia"/>
        </w:rPr>
        <w:t>訪視紀錄含照片兩張（其中</w:t>
      </w:r>
      <w:proofErr w:type="gramStart"/>
      <w:r w:rsidRPr="00B02669">
        <w:rPr>
          <w:rFonts w:ascii="標楷體" w:eastAsia="標楷體" w:hAnsi="標楷體" w:hint="eastAsia"/>
        </w:rPr>
        <w:t>一</w:t>
      </w:r>
      <w:proofErr w:type="gramEnd"/>
      <w:r w:rsidRPr="00B02669">
        <w:rPr>
          <w:rFonts w:ascii="標楷體" w:eastAsia="標楷體" w:hAnsi="標楷體" w:hint="eastAsia"/>
        </w:rPr>
        <w:t>張一定要和學生合照）</w:t>
      </w:r>
    </w:p>
    <w:p w:rsidR="009C45DA" w:rsidRDefault="009C45DA" w:rsidP="00B02669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</w:rPr>
      </w:pPr>
      <w:proofErr w:type="gramStart"/>
      <w:r w:rsidRPr="009C45DA">
        <w:rPr>
          <w:rFonts w:ascii="標楷體" w:eastAsia="標楷體" w:hAnsi="標楷體" w:hint="eastAsia"/>
        </w:rPr>
        <w:t>線上填寫</w:t>
      </w:r>
      <w:proofErr w:type="gramEnd"/>
      <w:r w:rsidRPr="009C45DA">
        <w:rPr>
          <w:rFonts w:ascii="標楷體" w:eastAsia="標楷體" w:hAnsi="標楷體" w:hint="eastAsia"/>
        </w:rPr>
        <w:t>業界及實習生</w:t>
      </w:r>
      <w:hyperlink r:id="rId11" w:history="1">
        <w:r w:rsidRPr="00340F00">
          <w:rPr>
            <w:rStyle w:val="a6"/>
            <w:rFonts w:ascii="標楷體" w:eastAsia="標楷體" w:hAnsi="標楷體" w:hint="eastAsia"/>
          </w:rPr>
          <w:t>滿意度調查表</w:t>
        </w:r>
      </w:hyperlink>
    </w:p>
    <w:p w:rsidR="009C45DA" w:rsidRDefault="009C45DA" w:rsidP="009C45DA">
      <w:pPr>
        <w:pStyle w:val="a5"/>
        <w:ind w:leftChars="0" w:left="960"/>
        <w:rPr>
          <w:rFonts w:ascii="標楷體" w:eastAsia="標楷體" w:hAnsi="標楷體"/>
        </w:rPr>
      </w:pPr>
    </w:p>
    <w:p w:rsidR="00A46838" w:rsidRDefault="00A46838" w:rsidP="009C45DA">
      <w:pPr>
        <w:pStyle w:val="a5"/>
        <w:ind w:leftChars="0" w:left="960"/>
        <w:rPr>
          <w:rFonts w:ascii="標楷體" w:eastAsia="標楷體" w:hAnsi="標楷體"/>
        </w:rPr>
      </w:pPr>
    </w:p>
    <w:p w:rsidR="009C45DA" w:rsidRPr="009C45DA" w:rsidRDefault="009C45DA" w:rsidP="009C45D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C45DA">
        <w:rPr>
          <w:rFonts w:ascii="標楷體" w:eastAsia="標楷體" w:hAnsi="標楷體" w:hint="eastAsia"/>
        </w:rPr>
        <w:t>結案</w:t>
      </w:r>
    </w:p>
    <w:sectPr w:rsidR="009C45DA" w:rsidRPr="009C45DA" w:rsidSect="006F0C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72" w:rsidRDefault="001D4672" w:rsidP="00C04C4F">
      <w:r>
        <w:separator/>
      </w:r>
    </w:p>
  </w:endnote>
  <w:endnote w:type="continuationSeparator" w:id="0">
    <w:p w:rsidR="001D4672" w:rsidRDefault="001D4672" w:rsidP="00C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72" w:rsidRDefault="001D4672" w:rsidP="00C04C4F">
      <w:r>
        <w:separator/>
      </w:r>
    </w:p>
  </w:footnote>
  <w:footnote w:type="continuationSeparator" w:id="0">
    <w:p w:rsidR="001D4672" w:rsidRDefault="001D4672" w:rsidP="00C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692"/>
    <w:multiLevelType w:val="hybridMultilevel"/>
    <w:tmpl w:val="43FA5DF6"/>
    <w:lvl w:ilvl="0" w:tplc="F8044EF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2D6BEB"/>
    <w:multiLevelType w:val="hybridMultilevel"/>
    <w:tmpl w:val="EC4485F6"/>
    <w:lvl w:ilvl="0" w:tplc="5810E83C">
      <w:start w:val="1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EA290D"/>
    <w:multiLevelType w:val="hybridMultilevel"/>
    <w:tmpl w:val="B43AC654"/>
    <w:lvl w:ilvl="0" w:tplc="3F88A3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D2CD8"/>
    <w:multiLevelType w:val="hybridMultilevel"/>
    <w:tmpl w:val="78F0207C"/>
    <w:lvl w:ilvl="0" w:tplc="5906A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6E02B2"/>
    <w:multiLevelType w:val="hybridMultilevel"/>
    <w:tmpl w:val="785835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6A25F18"/>
    <w:multiLevelType w:val="hybridMultilevel"/>
    <w:tmpl w:val="8B88540C"/>
    <w:lvl w:ilvl="0" w:tplc="37E841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08AFD6E">
      <w:start w:val="1"/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DE3A07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4E2C11"/>
    <w:multiLevelType w:val="hybridMultilevel"/>
    <w:tmpl w:val="F4945D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DB317D"/>
    <w:multiLevelType w:val="hybridMultilevel"/>
    <w:tmpl w:val="C5F25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F23740C"/>
    <w:multiLevelType w:val="hybridMultilevel"/>
    <w:tmpl w:val="CDACC270"/>
    <w:lvl w:ilvl="0" w:tplc="180A96C0">
      <w:start w:val="1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426D3E"/>
    <w:multiLevelType w:val="hybridMultilevel"/>
    <w:tmpl w:val="BB80CE12"/>
    <w:lvl w:ilvl="0" w:tplc="85301DCE">
      <w:start w:val="1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2B577C"/>
    <w:multiLevelType w:val="hybridMultilevel"/>
    <w:tmpl w:val="F7587A14"/>
    <w:lvl w:ilvl="0" w:tplc="313E708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206768"/>
    <w:multiLevelType w:val="hybridMultilevel"/>
    <w:tmpl w:val="94AE6A64"/>
    <w:lvl w:ilvl="0" w:tplc="AA5C1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A313AE"/>
    <w:multiLevelType w:val="hybridMultilevel"/>
    <w:tmpl w:val="9174859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6678659C"/>
    <w:multiLevelType w:val="hybridMultilevel"/>
    <w:tmpl w:val="1CF67FEA"/>
    <w:lvl w:ilvl="0" w:tplc="791A6C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FB428FD"/>
    <w:multiLevelType w:val="hybridMultilevel"/>
    <w:tmpl w:val="1E70EFE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E320B55"/>
    <w:multiLevelType w:val="hybridMultilevel"/>
    <w:tmpl w:val="E7C6304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5F"/>
    <w:rsid w:val="0004787B"/>
    <w:rsid w:val="000F0CEF"/>
    <w:rsid w:val="00161FA7"/>
    <w:rsid w:val="00170667"/>
    <w:rsid w:val="001D4672"/>
    <w:rsid w:val="001E73C7"/>
    <w:rsid w:val="002F220D"/>
    <w:rsid w:val="0033371C"/>
    <w:rsid w:val="00340F00"/>
    <w:rsid w:val="00343A63"/>
    <w:rsid w:val="00371980"/>
    <w:rsid w:val="00384E37"/>
    <w:rsid w:val="00387D7B"/>
    <w:rsid w:val="003C2EBB"/>
    <w:rsid w:val="00425761"/>
    <w:rsid w:val="004B5A16"/>
    <w:rsid w:val="00524F22"/>
    <w:rsid w:val="00527647"/>
    <w:rsid w:val="00533214"/>
    <w:rsid w:val="00567FED"/>
    <w:rsid w:val="00594C7C"/>
    <w:rsid w:val="006A115E"/>
    <w:rsid w:val="006F0CB8"/>
    <w:rsid w:val="0075355F"/>
    <w:rsid w:val="00770AB0"/>
    <w:rsid w:val="007D6BD7"/>
    <w:rsid w:val="00810C44"/>
    <w:rsid w:val="008A555C"/>
    <w:rsid w:val="008A7F6A"/>
    <w:rsid w:val="009526B8"/>
    <w:rsid w:val="009A2F34"/>
    <w:rsid w:val="009C45DA"/>
    <w:rsid w:val="00A30B67"/>
    <w:rsid w:val="00A46838"/>
    <w:rsid w:val="00A742F9"/>
    <w:rsid w:val="00B02669"/>
    <w:rsid w:val="00B85DCA"/>
    <w:rsid w:val="00B936DE"/>
    <w:rsid w:val="00C04C4F"/>
    <w:rsid w:val="00C33660"/>
    <w:rsid w:val="00C37D2B"/>
    <w:rsid w:val="00C81038"/>
    <w:rsid w:val="00C900D6"/>
    <w:rsid w:val="00CE317E"/>
    <w:rsid w:val="00D0527D"/>
    <w:rsid w:val="00E26EEC"/>
    <w:rsid w:val="00EA13FF"/>
    <w:rsid w:val="00F35288"/>
    <w:rsid w:val="00F85A5F"/>
    <w:rsid w:val="00FD4F61"/>
    <w:rsid w:val="00FD6C1D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5A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5A5F"/>
    <w:pPr>
      <w:ind w:leftChars="200" w:left="480"/>
    </w:pPr>
  </w:style>
  <w:style w:type="character" w:styleId="a6">
    <w:name w:val="Hyperlink"/>
    <w:basedOn w:val="a0"/>
    <w:uiPriority w:val="99"/>
    <w:unhideWhenUsed/>
    <w:rsid w:val="001E73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4C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4C4F"/>
    <w:rPr>
      <w:sz w:val="20"/>
      <w:szCs w:val="20"/>
    </w:rPr>
  </w:style>
  <w:style w:type="table" w:styleId="ab">
    <w:name w:val="Table Grid"/>
    <w:basedOn w:val="a1"/>
    <w:uiPriority w:val="59"/>
    <w:rsid w:val="0077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40F0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94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C7C"/>
  </w:style>
  <w:style w:type="character" w:customStyle="1" w:styleId="af">
    <w:name w:val="註解文字 字元"/>
    <w:basedOn w:val="a0"/>
    <w:link w:val="ae"/>
    <w:uiPriority w:val="99"/>
    <w:semiHidden/>
    <w:rsid w:val="00594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C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9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5A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5A5F"/>
    <w:pPr>
      <w:ind w:leftChars="200" w:left="480"/>
    </w:pPr>
  </w:style>
  <w:style w:type="character" w:styleId="a6">
    <w:name w:val="Hyperlink"/>
    <w:basedOn w:val="a0"/>
    <w:uiPriority w:val="99"/>
    <w:unhideWhenUsed/>
    <w:rsid w:val="001E73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4C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4C4F"/>
    <w:rPr>
      <w:sz w:val="20"/>
      <w:szCs w:val="20"/>
    </w:rPr>
  </w:style>
  <w:style w:type="table" w:styleId="ab">
    <w:name w:val="Table Grid"/>
    <w:basedOn w:val="a1"/>
    <w:uiPriority w:val="59"/>
    <w:rsid w:val="0077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40F0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94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C7C"/>
  </w:style>
  <w:style w:type="character" w:customStyle="1" w:styleId="af">
    <w:name w:val="註解文字 字元"/>
    <w:basedOn w:val="a0"/>
    <w:link w:val="ae"/>
    <w:uiPriority w:val="99"/>
    <w:semiHidden/>
    <w:rsid w:val="00594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C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9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do.tpcu.edu.tw/files/11-1034-3244.php?Lang=zh-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3F79-7DE7-4BA3-9C33-722BC505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2019-04-18T06:06:00Z</cp:lastPrinted>
  <dcterms:created xsi:type="dcterms:W3CDTF">2019-08-22T08:50:00Z</dcterms:created>
  <dcterms:modified xsi:type="dcterms:W3CDTF">2019-09-12T03:08:00Z</dcterms:modified>
</cp:coreProperties>
</file>